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77FF6" w14:textId="77777777" w:rsidR="00790D17" w:rsidRDefault="00CC3346" w:rsidP="00B25146">
      <w:pPr>
        <w:ind w:left="1296" w:firstLine="1296"/>
        <w:jc w:val="right"/>
        <w:rPr>
          <w:b/>
          <w:bCs/>
          <w:caps/>
          <w:color w:val="000000" w:themeColor="text1"/>
          <w:lang w:eastAsia="lt-LT"/>
        </w:rPr>
      </w:pPr>
      <w:r>
        <w:rPr>
          <w:b/>
          <w:bCs/>
          <w:caps/>
          <w:color w:val="000000" w:themeColor="text1"/>
          <w:lang w:eastAsia="lt-LT"/>
        </w:rPr>
        <w:t>PrieDa</w:t>
      </w:r>
      <w:r w:rsidR="00790D17">
        <w:rPr>
          <w:b/>
          <w:bCs/>
          <w:caps/>
          <w:color w:val="000000" w:themeColor="text1"/>
          <w:lang w:eastAsia="lt-LT"/>
        </w:rPr>
        <w:t>S Nr.1</w:t>
      </w:r>
    </w:p>
    <w:p w14:paraId="2F24E84B" w14:textId="77777777" w:rsidR="00790D17" w:rsidRDefault="00790D17" w:rsidP="00790D17">
      <w:pPr>
        <w:ind w:left="1296" w:firstLine="1296"/>
        <w:jc w:val="center"/>
        <w:rPr>
          <w:b/>
          <w:bCs/>
          <w:caps/>
          <w:color w:val="000000" w:themeColor="text1"/>
          <w:lang w:eastAsia="lt-LT"/>
        </w:rPr>
      </w:pPr>
    </w:p>
    <w:p w14:paraId="35F05C9D" w14:textId="77777777" w:rsidR="0057558D" w:rsidRDefault="00B25111" w:rsidP="0057558D">
      <w:pPr>
        <w:jc w:val="center"/>
        <w:rPr>
          <w:b/>
          <w:bCs/>
          <w:caps/>
          <w:color w:val="000000" w:themeColor="text1"/>
          <w:lang w:eastAsia="lt-LT"/>
        </w:rPr>
      </w:pPr>
      <w:r>
        <w:rPr>
          <w:b/>
          <w:bCs/>
          <w:caps/>
          <w:color w:val="000000" w:themeColor="text1"/>
          <w:lang w:eastAsia="lt-LT"/>
        </w:rPr>
        <w:t xml:space="preserve">darbų </w:t>
      </w:r>
      <w:r w:rsidR="0057558D" w:rsidRPr="00715346">
        <w:rPr>
          <w:b/>
          <w:bCs/>
          <w:caps/>
          <w:color w:val="000000" w:themeColor="text1"/>
          <w:lang w:eastAsia="lt-LT"/>
        </w:rPr>
        <w:t xml:space="preserve">Techninė specifikacija </w:t>
      </w:r>
    </w:p>
    <w:p w14:paraId="611DC4EE" w14:textId="77777777" w:rsidR="00CC3346" w:rsidRDefault="00CC3346" w:rsidP="0057558D">
      <w:pPr>
        <w:jc w:val="center"/>
        <w:rPr>
          <w:b/>
          <w:bCs/>
          <w:caps/>
          <w:color w:val="000000" w:themeColor="text1"/>
          <w:lang w:eastAsia="lt-LT"/>
        </w:rPr>
      </w:pPr>
    </w:p>
    <w:p w14:paraId="4E18CCC1" w14:textId="77777777" w:rsidR="00790D17" w:rsidRPr="00CC3346" w:rsidRDefault="00CC3346" w:rsidP="00CC3346">
      <w:pPr>
        <w:tabs>
          <w:tab w:val="left" w:pos="360"/>
          <w:tab w:val="left" w:pos="3192"/>
          <w:tab w:val="right" w:leader="underscore" w:pos="8280"/>
        </w:tabs>
        <w:ind w:left="360" w:right="279"/>
        <w:jc w:val="both"/>
        <w:rPr>
          <w:i/>
          <w:sz w:val="18"/>
          <w:szCs w:val="18"/>
        </w:rPr>
      </w:pPr>
      <w:r w:rsidRPr="00481E42">
        <w:rPr>
          <w:i/>
          <w:sz w:val="18"/>
          <w:szCs w:val="18"/>
        </w:rPr>
        <w:t>(Techninę specifikaciją  parengia perkančioji organizacij</w:t>
      </w:r>
      <w:r>
        <w:rPr>
          <w:i/>
          <w:sz w:val="18"/>
          <w:szCs w:val="18"/>
        </w:rPr>
        <w:t>a, atsižvelgdama į perkamų darb</w:t>
      </w:r>
      <w:r w:rsidRPr="00481E42">
        <w:rPr>
          <w:i/>
          <w:sz w:val="18"/>
          <w:szCs w:val="18"/>
        </w:rPr>
        <w:t>ų specif</w:t>
      </w:r>
      <w:r w:rsidR="007C667B">
        <w:rPr>
          <w:i/>
          <w:sz w:val="18"/>
          <w:szCs w:val="18"/>
        </w:rPr>
        <w:t>iką bei vadovaudamasi Įstatymo 2 str. 2</w:t>
      </w:r>
      <w:r w:rsidRPr="00481E42">
        <w:rPr>
          <w:i/>
          <w:sz w:val="18"/>
          <w:szCs w:val="18"/>
        </w:rPr>
        <w:t>7</w:t>
      </w:r>
      <w:r w:rsidR="007C667B">
        <w:rPr>
          <w:i/>
          <w:sz w:val="18"/>
          <w:szCs w:val="18"/>
        </w:rPr>
        <w:t xml:space="preserve"> punkto 1 dalyje, 50 str.</w:t>
      </w:r>
      <w:r w:rsidRPr="00481E42">
        <w:rPr>
          <w:i/>
          <w:sz w:val="18"/>
          <w:szCs w:val="18"/>
        </w:rPr>
        <w:t xml:space="preserve"> įtvirtintais reikalavimais) </w:t>
      </w:r>
    </w:p>
    <w:p w14:paraId="2873F057" w14:textId="77777777" w:rsidR="00366359" w:rsidRPr="00715346" w:rsidRDefault="00366359" w:rsidP="00366359">
      <w:pPr>
        <w:jc w:val="both"/>
        <w:rPr>
          <w:color w:val="000000" w:themeColor="text1"/>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1908"/>
        <w:gridCol w:w="7081"/>
      </w:tblGrid>
      <w:tr w:rsidR="00715346" w:rsidRPr="00B25111" w14:paraId="347D8476" w14:textId="77777777" w:rsidTr="00BD550E">
        <w:trPr>
          <w:trHeight w:val="94"/>
        </w:trPr>
        <w:tc>
          <w:tcPr>
            <w:tcW w:w="9628" w:type="dxa"/>
            <w:gridSpan w:val="3"/>
          </w:tcPr>
          <w:p w14:paraId="02D8067C" w14:textId="77777777" w:rsidR="00366359" w:rsidRPr="00C817FE" w:rsidRDefault="00366359" w:rsidP="00C817FE">
            <w:pPr>
              <w:pStyle w:val="Sraopastraipa"/>
              <w:numPr>
                <w:ilvl w:val="0"/>
                <w:numId w:val="36"/>
              </w:numPr>
              <w:rPr>
                <w:b/>
                <w:bCs/>
                <w:color w:val="000000" w:themeColor="text1"/>
              </w:rPr>
            </w:pPr>
            <w:r w:rsidRPr="00C817FE">
              <w:rPr>
                <w:b/>
                <w:bCs/>
                <w:color w:val="000000" w:themeColor="text1"/>
                <w:lang w:eastAsia="lt-LT"/>
              </w:rPr>
              <w:t>Bendri duomenys:</w:t>
            </w:r>
          </w:p>
        </w:tc>
      </w:tr>
      <w:tr w:rsidR="00CC3346" w:rsidRPr="00B25111" w14:paraId="3C71E1E8" w14:textId="77777777" w:rsidTr="00BD550E">
        <w:trPr>
          <w:trHeight w:val="384"/>
        </w:trPr>
        <w:tc>
          <w:tcPr>
            <w:tcW w:w="639" w:type="dxa"/>
          </w:tcPr>
          <w:p w14:paraId="4E4F6C4C" w14:textId="77777777" w:rsidR="00366359" w:rsidRPr="00CC3346" w:rsidRDefault="00366359" w:rsidP="00CC3346">
            <w:pPr>
              <w:pStyle w:val="Sraopastraipa"/>
              <w:numPr>
                <w:ilvl w:val="0"/>
                <w:numId w:val="34"/>
              </w:numPr>
              <w:rPr>
                <w:color w:val="000000" w:themeColor="text1"/>
              </w:rPr>
            </w:pPr>
          </w:p>
        </w:tc>
        <w:tc>
          <w:tcPr>
            <w:tcW w:w="1908" w:type="dxa"/>
          </w:tcPr>
          <w:p w14:paraId="57FA90C0" w14:textId="77777777" w:rsidR="00366359" w:rsidRPr="00B25111" w:rsidRDefault="00366359" w:rsidP="009A1320">
            <w:pPr>
              <w:rPr>
                <w:color w:val="000000" w:themeColor="text1"/>
                <w:lang w:eastAsia="lt-LT"/>
              </w:rPr>
            </w:pPr>
            <w:r w:rsidRPr="00B25111">
              <w:rPr>
                <w:color w:val="000000" w:themeColor="text1"/>
                <w:lang w:eastAsia="lt-LT"/>
              </w:rPr>
              <w:t>Statytojo (Užsakovo) pavadinimas, adresas, kontaktinis asmuo</w:t>
            </w:r>
          </w:p>
        </w:tc>
        <w:tc>
          <w:tcPr>
            <w:tcW w:w="7081" w:type="dxa"/>
          </w:tcPr>
          <w:p w14:paraId="428FFA3B" w14:textId="77777777" w:rsidR="009A4164" w:rsidRPr="00B5248E" w:rsidRDefault="009A4164" w:rsidP="009A4164">
            <w:pPr>
              <w:widowControl w:val="0"/>
              <w:autoSpaceDE w:val="0"/>
              <w:autoSpaceDN w:val="0"/>
              <w:adjustRightInd w:val="0"/>
              <w:ind w:firstLine="6"/>
              <w:jc w:val="both"/>
              <w:rPr>
                <w:u w:val="single"/>
              </w:rPr>
            </w:pPr>
            <w:r w:rsidRPr="00B5248E">
              <w:rPr>
                <w:u w:val="single"/>
              </w:rPr>
              <w:t>UAB „Kauno vandenys“ Aukštaičių g. 43</w:t>
            </w:r>
          </w:p>
          <w:p w14:paraId="287F732A" w14:textId="77777777" w:rsidR="009A1518" w:rsidRPr="00B25111" w:rsidRDefault="004D47D9" w:rsidP="00D5385C">
            <w:pPr>
              <w:widowControl w:val="0"/>
              <w:autoSpaceDE w:val="0"/>
              <w:autoSpaceDN w:val="0"/>
              <w:adjustRightInd w:val="0"/>
              <w:ind w:firstLine="6"/>
              <w:jc w:val="both"/>
              <w:rPr>
                <w:color w:val="000000" w:themeColor="text1"/>
                <w:u w:val="single"/>
              </w:rPr>
            </w:pPr>
            <w:r>
              <w:rPr>
                <w:color w:val="000000"/>
                <w:spacing w:val="1"/>
                <w:lang w:eastAsia="lt-LT"/>
              </w:rPr>
              <w:t>Eksploatacijos skyriaus Inžinierius (technologinių įrenginių remontui ir priežiūrai) Nerijus Marozas, tel.: +370 611 29530</w:t>
            </w:r>
            <w:r w:rsidR="00B31878" w:rsidRPr="00D5385C">
              <w:rPr>
                <w:spacing w:val="1"/>
                <w:u w:val="single"/>
                <w:lang w:eastAsia="lt-LT"/>
              </w:rPr>
              <w:t>.</w:t>
            </w:r>
          </w:p>
        </w:tc>
      </w:tr>
      <w:tr w:rsidR="00CC3346" w:rsidRPr="00B25111" w14:paraId="318493DF" w14:textId="77777777" w:rsidTr="00BD550E">
        <w:trPr>
          <w:trHeight w:val="892"/>
        </w:trPr>
        <w:tc>
          <w:tcPr>
            <w:tcW w:w="639" w:type="dxa"/>
          </w:tcPr>
          <w:p w14:paraId="77F45E57" w14:textId="77777777" w:rsidR="00366359" w:rsidRPr="00CC3346" w:rsidRDefault="00366359" w:rsidP="00CC3346">
            <w:pPr>
              <w:pStyle w:val="Sraopastraipa"/>
              <w:numPr>
                <w:ilvl w:val="0"/>
                <w:numId w:val="34"/>
              </w:numPr>
              <w:rPr>
                <w:color w:val="000000" w:themeColor="text1"/>
                <w:lang w:eastAsia="lt-LT"/>
              </w:rPr>
            </w:pPr>
          </w:p>
        </w:tc>
        <w:tc>
          <w:tcPr>
            <w:tcW w:w="1908" w:type="dxa"/>
          </w:tcPr>
          <w:p w14:paraId="74D4205F" w14:textId="77777777" w:rsidR="00366359" w:rsidRPr="00B25111" w:rsidRDefault="00366359" w:rsidP="009A1320">
            <w:pPr>
              <w:rPr>
                <w:color w:val="000000" w:themeColor="text1"/>
                <w:spacing w:val="-1"/>
                <w:lang w:eastAsia="lt-LT"/>
              </w:rPr>
            </w:pPr>
            <w:r w:rsidRPr="00B25111">
              <w:rPr>
                <w:color w:val="000000" w:themeColor="text1"/>
                <w:spacing w:val="-1"/>
                <w:lang w:eastAsia="lt-LT"/>
              </w:rPr>
              <w:t>Statinys (pavadinimas, adresas)</w:t>
            </w:r>
          </w:p>
        </w:tc>
        <w:tc>
          <w:tcPr>
            <w:tcW w:w="7081" w:type="dxa"/>
            <w:vAlign w:val="center"/>
          </w:tcPr>
          <w:p w14:paraId="08EAC497" w14:textId="77777777" w:rsidR="00C30261" w:rsidRPr="00C30261" w:rsidRDefault="004D47D9" w:rsidP="004D47D9">
            <w:pPr>
              <w:pStyle w:val="Sraopastraipa"/>
              <w:numPr>
                <w:ilvl w:val="1"/>
                <w:numId w:val="34"/>
              </w:numPr>
              <w:ind w:left="431" w:hanging="431"/>
              <w:jc w:val="both"/>
              <w:rPr>
                <w:color w:val="000000" w:themeColor="text1"/>
                <w:lang w:eastAsia="lt-LT"/>
              </w:rPr>
            </w:pPr>
            <w:r w:rsidRPr="004D47D9">
              <w:rPr>
                <w:lang w:eastAsia="lt-LT"/>
              </w:rPr>
              <w:tab/>
              <w:t>Gręžinių: Kleboniškio vandenvietėje Nr. 9D ir Petrašiūnų vandenvietėje Nr. 11 tamponavimas</w:t>
            </w:r>
          </w:p>
        </w:tc>
      </w:tr>
      <w:tr w:rsidR="00CC3346" w:rsidRPr="00B25111" w14:paraId="3ECF9D89" w14:textId="77777777" w:rsidTr="00BD550E">
        <w:trPr>
          <w:trHeight w:val="455"/>
        </w:trPr>
        <w:tc>
          <w:tcPr>
            <w:tcW w:w="639" w:type="dxa"/>
          </w:tcPr>
          <w:p w14:paraId="4629A2A2" w14:textId="77777777" w:rsidR="00366359" w:rsidRPr="00CC3346" w:rsidRDefault="00366359" w:rsidP="00CC3346">
            <w:pPr>
              <w:pStyle w:val="Sraopastraipa"/>
              <w:numPr>
                <w:ilvl w:val="0"/>
                <w:numId w:val="34"/>
              </w:numPr>
              <w:rPr>
                <w:color w:val="000000" w:themeColor="text1"/>
                <w:lang w:eastAsia="lt-LT"/>
              </w:rPr>
            </w:pPr>
          </w:p>
        </w:tc>
        <w:tc>
          <w:tcPr>
            <w:tcW w:w="1908" w:type="dxa"/>
          </w:tcPr>
          <w:p w14:paraId="46510BC6" w14:textId="77777777" w:rsidR="00366359" w:rsidRPr="00B25111" w:rsidRDefault="00366359" w:rsidP="009A1320">
            <w:pPr>
              <w:rPr>
                <w:color w:val="000000" w:themeColor="text1"/>
                <w:lang w:eastAsia="lt-LT"/>
              </w:rPr>
            </w:pPr>
            <w:r w:rsidRPr="00B25111">
              <w:rPr>
                <w:color w:val="000000" w:themeColor="text1"/>
                <w:lang w:eastAsia="lt-LT"/>
              </w:rPr>
              <w:t>Statinių kategorija,  ir naudojimo paskirtis</w:t>
            </w:r>
          </w:p>
        </w:tc>
        <w:tc>
          <w:tcPr>
            <w:tcW w:w="7081" w:type="dxa"/>
          </w:tcPr>
          <w:p w14:paraId="2E3D8C7D" w14:textId="77777777" w:rsidR="00790D17" w:rsidRDefault="00DF0D18" w:rsidP="00DF0D18">
            <w:pPr>
              <w:ind w:firstLine="6"/>
              <w:jc w:val="both"/>
              <w:rPr>
                <w:color w:val="000000" w:themeColor="text1"/>
              </w:rPr>
            </w:pPr>
            <w:r w:rsidRPr="00B25111">
              <w:rPr>
                <w:color w:val="000000" w:themeColor="text1"/>
              </w:rPr>
              <w:t xml:space="preserve">Statinio kategorija: </w:t>
            </w:r>
            <w:r w:rsidR="00706643">
              <w:rPr>
                <w:color w:val="000000" w:themeColor="text1"/>
              </w:rPr>
              <w:t>Ney</w:t>
            </w:r>
            <w:r w:rsidR="00D6261A">
              <w:rPr>
                <w:color w:val="000000" w:themeColor="text1"/>
              </w:rPr>
              <w:t>patingas statinys</w:t>
            </w:r>
          </w:p>
          <w:p w14:paraId="0A435DEC" w14:textId="77777777" w:rsidR="00366359" w:rsidRPr="00B25111" w:rsidRDefault="007B4032" w:rsidP="00DF0D18">
            <w:pPr>
              <w:ind w:firstLine="6"/>
              <w:jc w:val="both"/>
              <w:rPr>
                <w:color w:val="000000" w:themeColor="text1"/>
              </w:rPr>
            </w:pPr>
            <w:r w:rsidRPr="00B25111">
              <w:rPr>
                <w:color w:val="000000" w:themeColor="text1"/>
              </w:rPr>
              <w:t>Statybos rūšis:</w:t>
            </w:r>
            <w:r w:rsidR="00F06FBF" w:rsidRPr="00B25111">
              <w:rPr>
                <w:color w:val="000000" w:themeColor="text1"/>
              </w:rPr>
              <w:t xml:space="preserve"> </w:t>
            </w:r>
            <w:r w:rsidR="00706643">
              <w:rPr>
                <w:color w:val="000000" w:themeColor="text1"/>
              </w:rPr>
              <w:t>Rekonstravimas</w:t>
            </w:r>
          </w:p>
          <w:p w14:paraId="5576D749" w14:textId="77777777" w:rsidR="00366359" w:rsidRPr="00B25111" w:rsidRDefault="00366359" w:rsidP="00926862">
            <w:pPr>
              <w:ind w:firstLine="6"/>
              <w:jc w:val="both"/>
              <w:rPr>
                <w:rFonts w:eastAsiaTheme="minorHAnsi"/>
                <w:color w:val="000000" w:themeColor="text1"/>
              </w:rPr>
            </w:pPr>
            <w:r w:rsidRPr="00B25111">
              <w:rPr>
                <w:color w:val="000000" w:themeColor="text1"/>
              </w:rPr>
              <w:t xml:space="preserve">Naudojimo paskirtis: </w:t>
            </w:r>
            <w:r w:rsidR="00706643">
              <w:rPr>
                <w:color w:val="000000" w:themeColor="text1"/>
              </w:rPr>
              <w:t>Inžineriniai tinklai: Giluminiai vandentiekio gręžiniai</w:t>
            </w:r>
          </w:p>
          <w:p w14:paraId="4B2E0055" w14:textId="77777777" w:rsidR="009A1518" w:rsidRPr="00B25111" w:rsidRDefault="009A1518" w:rsidP="00926862">
            <w:pPr>
              <w:ind w:firstLine="6"/>
              <w:jc w:val="both"/>
              <w:rPr>
                <w:color w:val="000000" w:themeColor="text1"/>
              </w:rPr>
            </w:pPr>
          </w:p>
        </w:tc>
      </w:tr>
      <w:tr w:rsidR="00CC3346" w:rsidRPr="00B25111" w14:paraId="3B9EF17F" w14:textId="77777777" w:rsidTr="00BD550E">
        <w:trPr>
          <w:trHeight w:val="495"/>
        </w:trPr>
        <w:tc>
          <w:tcPr>
            <w:tcW w:w="639" w:type="dxa"/>
          </w:tcPr>
          <w:p w14:paraId="3DDB76BF" w14:textId="77777777" w:rsidR="00366359" w:rsidRPr="00CC3346" w:rsidRDefault="00366359" w:rsidP="00CC3346">
            <w:pPr>
              <w:pStyle w:val="Sraopastraipa"/>
              <w:numPr>
                <w:ilvl w:val="0"/>
                <w:numId w:val="34"/>
              </w:numPr>
              <w:rPr>
                <w:color w:val="000000" w:themeColor="text1"/>
                <w:lang w:eastAsia="lt-LT"/>
              </w:rPr>
            </w:pPr>
          </w:p>
        </w:tc>
        <w:tc>
          <w:tcPr>
            <w:tcW w:w="1908" w:type="dxa"/>
          </w:tcPr>
          <w:p w14:paraId="27675F65" w14:textId="77777777" w:rsidR="00366359" w:rsidRPr="00B25111" w:rsidRDefault="00366359" w:rsidP="009A1320">
            <w:pPr>
              <w:rPr>
                <w:color w:val="000000" w:themeColor="text1"/>
              </w:rPr>
            </w:pPr>
            <w:r w:rsidRPr="00B25111">
              <w:rPr>
                <w:color w:val="000000" w:themeColor="text1"/>
                <w:lang w:eastAsia="lt-LT"/>
              </w:rPr>
              <w:t>Statinio apibūdinimas, esama padėtis</w:t>
            </w:r>
          </w:p>
        </w:tc>
        <w:tc>
          <w:tcPr>
            <w:tcW w:w="7081" w:type="dxa"/>
            <w:vAlign w:val="center"/>
          </w:tcPr>
          <w:p w14:paraId="43C36FA5" w14:textId="77777777" w:rsidR="009A1518" w:rsidRPr="004D47D9" w:rsidRDefault="004D47D9" w:rsidP="004D47D9">
            <w:pPr>
              <w:pStyle w:val="Sraopastraipa"/>
              <w:numPr>
                <w:ilvl w:val="1"/>
                <w:numId w:val="34"/>
              </w:numPr>
              <w:ind w:left="431" w:hanging="431"/>
              <w:jc w:val="both"/>
              <w:rPr>
                <w:color w:val="000000" w:themeColor="text1"/>
                <w:lang w:eastAsia="lt-LT"/>
              </w:rPr>
            </w:pPr>
            <w:r w:rsidRPr="004D47D9">
              <w:rPr>
                <w:color w:val="000000" w:themeColor="text1"/>
                <w:lang w:eastAsia="lt-LT"/>
              </w:rPr>
              <w:t xml:space="preserve">Dėl kolmatacijos reiškinių kritę dinaminiai vandens lygiai gręžiniuose. Siekiant užtikrinti pakankamą geriamo vandens kiekį, įrengiami nauji gręžiniai Kleboniškio vandenvietėje </w:t>
            </w:r>
            <w:r w:rsidR="00C30261" w:rsidRPr="004D47D9">
              <w:rPr>
                <w:color w:val="000000" w:themeColor="text1"/>
                <w:lang w:eastAsia="lt-LT"/>
              </w:rPr>
              <w:t>.</w:t>
            </w:r>
          </w:p>
        </w:tc>
      </w:tr>
      <w:tr w:rsidR="00CC3346" w:rsidRPr="00B25111" w14:paraId="7D656F2F" w14:textId="77777777" w:rsidTr="00BD550E">
        <w:trPr>
          <w:trHeight w:val="495"/>
        </w:trPr>
        <w:tc>
          <w:tcPr>
            <w:tcW w:w="639" w:type="dxa"/>
          </w:tcPr>
          <w:p w14:paraId="5BA365D5" w14:textId="77777777" w:rsidR="00CC3346" w:rsidRPr="00CC3346" w:rsidRDefault="00CC3346" w:rsidP="00CC3346">
            <w:pPr>
              <w:pStyle w:val="Sraopastraipa"/>
              <w:numPr>
                <w:ilvl w:val="0"/>
                <w:numId w:val="34"/>
              </w:numPr>
              <w:rPr>
                <w:color w:val="000000" w:themeColor="text1"/>
                <w:lang w:eastAsia="lt-LT"/>
              </w:rPr>
            </w:pPr>
          </w:p>
        </w:tc>
        <w:tc>
          <w:tcPr>
            <w:tcW w:w="1908" w:type="dxa"/>
          </w:tcPr>
          <w:p w14:paraId="26868E46" w14:textId="77777777" w:rsidR="00CC3346" w:rsidRPr="00B25111" w:rsidRDefault="00C817FE" w:rsidP="009A1320">
            <w:pPr>
              <w:rPr>
                <w:color w:val="000000" w:themeColor="text1"/>
                <w:lang w:eastAsia="lt-LT"/>
              </w:rPr>
            </w:pPr>
            <w:r>
              <w:rPr>
                <w:color w:val="000000" w:themeColor="text1"/>
                <w:lang w:eastAsia="lt-LT"/>
              </w:rPr>
              <w:t>Kita</w:t>
            </w:r>
          </w:p>
        </w:tc>
        <w:tc>
          <w:tcPr>
            <w:tcW w:w="7081" w:type="dxa"/>
            <w:vAlign w:val="center"/>
          </w:tcPr>
          <w:p w14:paraId="130CCA81" w14:textId="77777777" w:rsidR="009A4164" w:rsidRPr="004D47D9" w:rsidRDefault="009A4164" w:rsidP="004D47D9">
            <w:pPr>
              <w:pStyle w:val="Sraopastraipa"/>
              <w:numPr>
                <w:ilvl w:val="1"/>
                <w:numId w:val="34"/>
              </w:numPr>
              <w:ind w:left="431" w:hanging="431"/>
              <w:jc w:val="both"/>
              <w:rPr>
                <w:color w:val="000000" w:themeColor="text1"/>
                <w:lang w:eastAsia="lt-LT"/>
              </w:rPr>
            </w:pPr>
            <w:r w:rsidRPr="004D47D9">
              <w:rPr>
                <w:color w:val="000000" w:themeColor="text1"/>
                <w:lang w:eastAsia="lt-LT"/>
              </w:rPr>
              <w:t>Specifikacija ir ją papildantys priedai yra neatsiejama UAB „Kauno vandenys“ (Užsakovas), darbų vykdymo sutarties su Rangovu dalis.</w:t>
            </w:r>
          </w:p>
          <w:p w14:paraId="6CC17DBE" w14:textId="77777777" w:rsidR="009A4164" w:rsidRPr="004D47D9" w:rsidRDefault="009A4164" w:rsidP="004D47D9">
            <w:pPr>
              <w:pStyle w:val="Sraopastraipa"/>
              <w:numPr>
                <w:ilvl w:val="1"/>
                <w:numId w:val="34"/>
              </w:numPr>
              <w:ind w:left="431" w:hanging="431"/>
              <w:jc w:val="both"/>
              <w:rPr>
                <w:color w:val="000000" w:themeColor="text1"/>
                <w:lang w:eastAsia="lt-LT"/>
              </w:rPr>
            </w:pPr>
            <w:r w:rsidRPr="004D47D9">
              <w:rPr>
                <w:color w:val="000000" w:themeColor="text1"/>
                <w:lang w:eastAsia="lt-LT"/>
              </w:rPr>
              <w:t>Ši Specifikacija apima darbų perdavimą Rangovui, darbų pradžią, techninės dokumentacijos rengimą, darbų atlikimo tvarką bei terminus, atsiskaitymą už atliktus darbus.</w:t>
            </w:r>
          </w:p>
          <w:p w14:paraId="5601DBC8" w14:textId="77777777" w:rsidR="009A4164" w:rsidRPr="004D47D9" w:rsidRDefault="009A4164" w:rsidP="004D47D9">
            <w:pPr>
              <w:pStyle w:val="Sraopastraipa"/>
              <w:numPr>
                <w:ilvl w:val="1"/>
                <w:numId w:val="34"/>
              </w:numPr>
              <w:ind w:left="431" w:hanging="431"/>
              <w:jc w:val="both"/>
              <w:rPr>
                <w:color w:val="000000" w:themeColor="text1"/>
                <w:lang w:eastAsia="lt-LT"/>
              </w:rPr>
            </w:pPr>
            <w:r w:rsidRPr="004D47D9">
              <w:rPr>
                <w:color w:val="000000" w:themeColor="text1"/>
                <w:lang w:eastAsia="lt-LT"/>
              </w:rPr>
              <w:t>Rangovas turi teisę susipažinti su statiniu ir susijusiais darbais, kad galėtų tinkamai įvertinti darbų apimtis.</w:t>
            </w:r>
          </w:p>
          <w:p w14:paraId="205967F1" w14:textId="77777777" w:rsidR="00CC3346" w:rsidRPr="004D47D9" w:rsidRDefault="009A4164" w:rsidP="004D47D9">
            <w:pPr>
              <w:pStyle w:val="Sraopastraipa"/>
              <w:numPr>
                <w:ilvl w:val="1"/>
                <w:numId w:val="34"/>
              </w:numPr>
              <w:ind w:left="431" w:hanging="431"/>
              <w:jc w:val="both"/>
              <w:rPr>
                <w:color w:val="000000" w:themeColor="text1"/>
                <w:lang w:eastAsia="lt-LT"/>
              </w:rPr>
            </w:pPr>
            <w:r w:rsidRPr="00884C53">
              <w:rPr>
                <w:rFonts w:eastAsia="Calibri"/>
              </w:rPr>
              <w:t xml:space="preserve">Sutarties pasirašymo metu </w:t>
            </w:r>
            <w:r w:rsidRPr="00884C53">
              <w:rPr>
                <w:rFonts w:eastAsia="Calibri"/>
                <w:i/>
              </w:rPr>
              <w:t>Rangovas</w:t>
            </w:r>
            <w:r w:rsidRPr="00884C53">
              <w:rPr>
                <w:rFonts w:eastAsia="Calibri"/>
              </w:rPr>
              <w:t xml:space="preserve"> patvirtina jog yra pilnai susipažinęs su </w:t>
            </w:r>
            <w:r>
              <w:rPr>
                <w:rFonts w:eastAsia="Calibri"/>
              </w:rPr>
              <w:t>vykdomais darbais ir įvertino visus susijusius darbus, maksimaliai sumažindamas nenumatytų darbų tikimybę.</w:t>
            </w:r>
          </w:p>
          <w:p w14:paraId="20F54BB0" w14:textId="77777777" w:rsidR="004D47D9" w:rsidRPr="00B25111" w:rsidRDefault="004D47D9" w:rsidP="004D47D9">
            <w:pPr>
              <w:pStyle w:val="Sraopastraipa"/>
              <w:numPr>
                <w:ilvl w:val="1"/>
                <w:numId w:val="34"/>
              </w:numPr>
              <w:ind w:left="431" w:hanging="431"/>
              <w:jc w:val="both"/>
              <w:rPr>
                <w:color w:val="000000" w:themeColor="text1"/>
                <w:lang w:eastAsia="lt-LT"/>
              </w:rPr>
            </w:pPr>
            <w:r w:rsidRPr="004D47D9">
              <w:rPr>
                <w:color w:val="000000" w:themeColor="text1"/>
                <w:lang w:eastAsia="lt-LT"/>
              </w:rPr>
              <w:tab/>
              <w:t>Visi dokumentai ir sertifikatai turi būti pateikti lietuvių kalba. Jei atitinkami dokumentai yra ne lietuvių kalba, būtina pateikti jų vertimą į lietuvių kalbą, patvirtintą vertimų biuro spaudu ir parašu.</w:t>
            </w:r>
          </w:p>
        </w:tc>
      </w:tr>
      <w:tr w:rsidR="00B25111" w:rsidRPr="00B25111" w14:paraId="10EF5A45" w14:textId="77777777" w:rsidTr="00BD550E">
        <w:trPr>
          <w:trHeight w:val="495"/>
        </w:trPr>
        <w:tc>
          <w:tcPr>
            <w:tcW w:w="9628" w:type="dxa"/>
            <w:gridSpan w:val="3"/>
          </w:tcPr>
          <w:p w14:paraId="37674C85" w14:textId="77777777" w:rsidR="00B25111" w:rsidRPr="00CC3346" w:rsidRDefault="00C817FE" w:rsidP="00C817FE">
            <w:pPr>
              <w:jc w:val="both"/>
              <w:rPr>
                <w:color w:val="000000" w:themeColor="text1"/>
                <w:lang w:eastAsia="lt-LT"/>
              </w:rPr>
            </w:pPr>
            <w:r>
              <w:rPr>
                <w:b/>
                <w:bCs/>
                <w:color w:val="000000" w:themeColor="text1"/>
                <w:lang w:eastAsia="lt-LT"/>
              </w:rPr>
              <w:t xml:space="preserve">       </w:t>
            </w:r>
            <w:r w:rsidR="00CC3346">
              <w:rPr>
                <w:b/>
                <w:bCs/>
                <w:color w:val="000000" w:themeColor="text1"/>
                <w:lang w:eastAsia="lt-LT"/>
              </w:rPr>
              <w:t>II.</w:t>
            </w:r>
            <w:r w:rsidR="00B25111" w:rsidRPr="00CC3346">
              <w:rPr>
                <w:b/>
                <w:bCs/>
                <w:color w:val="000000" w:themeColor="text1"/>
                <w:lang w:eastAsia="lt-LT"/>
              </w:rPr>
              <w:t xml:space="preserve"> </w:t>
            </w:r>
            <w:r>
              <w:rPr>
                <w:b/>
                <w:bCs/>
                <w:color w:val="000000" w:themeColor="text1"/>
                <w:lang w:eastAsia="lt-LT"/>
              </w:rPr>
              <w:t xml:space="preserve">        </w:t>
            </w:r>
            <w:r w:rsidR="00B25111" w:rsidRPr="00CC3346">
              <w:rPr>
                <w:b/>
                <w:color w:val="000000" w:themeColor="text1"/>
                <w:lang w:eastAsia="lt-LT"/>
              </w:rPr>
              <w:t>Perkami darbai</w:t>
            </w:r>
            <w:r>
              <w:rPr>
                <w:b/>
                <w:color w:val="000000" w:themeColor="text1"/>
                <w:lang w:eastAsia="lt-LT"/>
              </w:rPr>
              <w:t>:</w:t>
            </w:r>
          </w:p>
        </w:tc>
      </w:tr>
      <w:tr w:rsidR="004D47D9" w:rsidRPr="00B25111" w14:paraId="33221EA6" w14:textId="77777777" w:rsidTr="00BD550E">
        <w:trPr>
          <w:trHeight w:val="414"/>
        </w:trPr>
        <w:tc>
          <w:tcPr>
            <w:tcW w:w="639" w:type="dxa"/>
            <w:vMerge w:val="restart"/>
          </w:tcPr>
          <w:p w14:paraId="4966B546" w14:textId="77777777" w:rsidR="004D47D9" w:rsidRPr="00CC3346" w:rsidRDefault="004D47D9" w:rsidP="004D47D9">
            <w:pPr>
              <w:pStyle w:val="Sraopastraipa"/>
              <w:numPr>
                <w:ilvl w:val="0"/>
                <w:numId w:val="34"/>
              </w:numPr>
              <w:rPr>
                <w:color w:val="000000" w:themeColor="text1"/>
                <w:lang w:eastAsia="lt-LT"/>
              </w:rPr>
            </w:pPr>
          </w:p>
        </w:tc>
        <w:tc>
          <w:tcPr>
            <w:tcW w:w="1908" w:type="dxa"/>
            <w:vMerge w:val="restart"/>
          </w:tcPr>
          <w:p w14:paraId="04451EB7" w14:textId="77777777" w:rsidR="004D47D9" w:rsidRPr="00B25111" w:rsidRDefault="004D47D9" w:rsidP="004D47D9">
            <w:pPr>
              <w:rPr>
                <w:color w:val="000000" w:themeColor="text1"/>
                <w:lang w:eastAsia="lt-LT"/>
              </w:rPr>
            </w:pPr>
            <w:r w:rsidRPr="00715346">
              <w:rPr>
                <w:color w:val="000000" w:themeColor="text1"/>
                <w:lang w:eastAsia="lt-LT"/>
              </w:rPr>
              <w:t>Perkamų darbų ir susijusių paslaugų apimtis</w:t>
            </w:r>
            <w:r>
              <w:rPr>
                <w:color w:val="000000" w:themeColor="text1"/>
                <w:lang w:eastAsia="lt-LT"/>
              </w:rPr>
              <w:t>, techniniai rodikliai</w:t>
            </w:r>
          </w:p>
        </w:tc>
        <w:tc>
          <w:tcPr>
            <w:tcW w:w="7081" w:type="dxa"/>
            <w:vAlign w:val="center"/>
          </w:tcPr>
          <w:p w14:paraId="6AB8159D" w14:textId="77777777" w:rsidR="004D47D9" w:rsidRPr="00F4144E" w:rsidRDefault="004D47D9" w:rsidP="004D47D9">
            <w:pPr>
              <w:jc w:val="both"/>
              <w:rPr>
                <w:b/>
              </w:rPr>
            </w:pPr>
            <w:r w:rsidRPr="00F4144E">
              <w:rPr>
                <w:b/>
              </w:rPr>
              <w:t>Bendrieji</w:t>
            </w:r>
          </w:p>
        </w:tc>
      </w:tr>
      <w:tr w:rsidR="004D47D9" w:rsidRPr="00B25111" w14:paraId="1A3E848A" w14:textId="77777777" w:rsidTr="00BD550E">
        <w:trPr>
          <w:trHeight w:val="412"/>
        </w:trPr>
        <w:tc>
          <w:tcPr>
            <w:tcW w:w="639" w:type="dxa"/>
            <w:vMerge/>
          </w:tcPr>
          <w:p w14:paraId="3EFE8E63" w14:textId="77777777" w:rsidR="004D47D9" w:rsidRPr="00CC3346" w:rsidRDefault="004D47D9" w:rsidP="004D47D9">
            <w:pPr>
              <w:pStyle w:val="Sraopastraipa"/>
              <w:numPr>
                <w:ilvl w:val="0"/>
                <w:numId w:val="34"/>
              </w:numPr>
              <w:rPr>
                <w:color w:val="000000" w:themeColor="text1"/>
                <w:lang w:eastAsia="lt-LT"/>
              </w:rPr>
            </w:pPr>
          </w:p>
        </w:tc>
        <w:tc>
          <w:tcPr>
            <w:tcW w:w="1908" w:type="dxa"/>
            <w:vMerge/>
          </w:tcPr>
          <w:p w14:paraId="46A93BC3" w14:textId="77777777" w:rsidR="004D47D9" w:rsidRPr="00715346" w:rsidRDefault="004D47D9" w:rsidP="004D47D9">
            <w:pPr>
              <w:rPr>
                <w:color w:val="000000" w:themeColor="text1"/>
                <w:lang w:eastAsia="lt-LT"/>
              </w:rPr>
            </w:pPr>
          </w:p>
        </w:tc>
        <w:tc>
          <w:tcPr>
            <w:tcW w:w="7081" w:type="dxa"/>
            <w:vAlign w:val="center"/>
          </w:tcPr>
          <w:p w14:paraId="656692D6" w14:textId="77777777" w:rsidR="004D47D9" w:rsidRPr="00F4144E" w:rsidRDefault="004D47D9" w:rsidP="004D47D9">
            <w:pPr>
              <w:pStyle w:val="prastasiniatinklio"/>
              <w:numPr>
                <w:ilvl w:val="1"/>
                <w:numId w:val="34"/>
              </w:numPr>
              <w:spacing w:before="0" w:beforeAutospacing="0" w:after="0" w:afterAutospacing="0"/>
              <w:ind w:left="431" w:hanging="431"/>
              <w:jc w:val="both"/>
            </w:pPr>
            <w:r w:rsidRPr="00F4144E">
              <w:t xml:space="preserve">Rangovas paruošia visus dokumentus susijusius su jam duodamais </w:t>
            </w:r>
            <w:r>
              <w:t>darbais.</w:t>
            </w:r>
          </w:p>
          <w:p w14:paraId="2B1C0445" w14:textId="77777777" w:rsidR="004D47D9" w:rsidRPr="00F4144E" w:rsidRDefault="004D47D9" w:rsidP="004D47D9">
            <w:pPr>
              <w:pStyle w:val="prastasiniatinklio"/>
              <w:numPr>
                <w:ilvl w:val="1"/>
                <w:numId w:val="34"/>
              </w:numPr>
              <w:spacing w:before="0" w:beforeAutospacing="0" w:after="0" w:afterAutospacing="0"/>
              <w:ind w:left="431" w:hanging="431"/>
              <w:jc w:val="both"/>
            </w:pPr>
            <w:r w:rsidRPr="00F4144E">
              <w:t>Jei atliekant darbus pažeidžiamas greta esantis inžinerinis statinys, Rangovas prisiima visus</w:t>
            </w:r>
            <w:r>
              <w:t xml:space="preserve"> kaštus susijusius su pažeidimu.</w:t>
            </w:r>
          </w:p>
          <w:p w14:paraId="6CDC8D73" w14:textId="77777777" w:rsidR="004D47D9" w:rsidRPr="00F4144E" w:rsidRDefault="004D47D9" w:rsidP="004D47D9">
            <w:pPr>
              <w:pStyle w:val="prastasiniatinklio"/>
              <w:numPr>
                <w:ilvl w:val="1"/>
                <w:numId w:val="34"/>
              </w:numPr>
              <w:spacing w:before="0" w:beforeAutospacing="0" w:after="0" w:afterAutospacing="0"/>
              <w:ind w:left="431" w:hanging="431"/>
              <w:jc w:val="both"/>
            </w:pPr>
            <w:r w:rsidRPr="00F4144E">
              <w:t xml:space="preserve">Techninės specifikacijos priedėliuose nurodyti darbai apima visas reikalingas medžiagas, darbus, mechanizmus ir kitas reikalingas išlaidas pilnam </w:t>
            </w:r>
            <w:r>
              <w:t>nurodytam darbo atlikimui.</w:t>
            </w:r>
          </w:p>
          <w:p w14:paraId="642B726E" w14:textId="77777777" w:rsidR="004D47D9" w:rsidRPr="00F4144E" w:rsidRDefault="004D47D9" w:rsidP="004D47D9">
            <w:pPr>
              <w:pStyle w:val="prastasiniatinklio"/>
              <w:numPr>
                <w:ilvl w:val="1"/>
                <w:numId w:val="34"/>
              </w:numPr>
              <w:spacing w:before="0" w:beforeAutospacing="0" w:after="0" w:afterAutospacing="0"/>
              <w:ind w:left="431" w:hanging="431"/>
              <w:jc w:val="both"/>
            </w:pPr>
            <w:r w:rsidRPr="00F4144E">
              <w:t>Visos medžiagos ir darbai, kurie pagrįstai reikalingi tinkamam darbo ar jo dallies atlikimui turi būti įverti</w:t>
            </w:r>
            <w:r>
              <w:t>nti pateikiant pasiūlymo įkainį.</w:t>
            </w:r>
          </w:p>
          <w:p w14:paraId="71D1D753" w14:textId="77777777" w:rsidR="004D47D9" w:rsidRPr="00F4144E" w:rsidRDefault="004D47D9" w:rsidP="004D47D9">
            <w:pPr>
              <w:pStyle w:val="prastasiniatinklio"/>
              <w:numPr>
                <w:ilvl w:val="1"/>
                <w:numId w:val="34"/>
              </w:numPr>
              <w:spacing w:before="0" w:beforeAutospacing="0" w:after="0" w:afterAutospacing="0"/>
              <w:ind w:left="431" w:hanging="431"/>
              <w:jc w:val="both"/>
            </w:pPr>
            <w:r w:rsidRPr="00F4144E">
              <w:lastRenderedPageBreak/>
              <w:t>Tuo atveju jei atsiras poreikis įvykdyti darbus, kurie nėra aprašyti įkainių lentelėje ir negali būti pritaikytas komponentinis įkainis esantis įkainio sudėtyje, jo vertė turės būti apskaičiuota remiantis techninės specifikacijos 10 punkto reikalavimais.</w:t>
            </w:r>
          </w:p>
        </w:tc>
      </w:tr>
      <w:tr w:rsidR="004D47D9" w:rsidRPr="00B25111" w14:paraId="7D2EE226" w14:textId="77777777" w:rsidTr="00BD550E">
        <w:trPr>
          <w:trHeight w:val="412"/>
        </w:trPr>
        <w:tc>
          <w:tcPr>
            <w:tcW w:w="639" w:type="dxa"/>
            <w:vMerge/>
          </w:tcPr>
          <w:p w14:paraId="6B6F5F7F" w14:textId="77777777" w:rsidR="004D47D9" w:rsidRPr="00CC3346" w:rsidRDefault="004D47D9" w:rsidP="004D47D9">
            <w:pPr>
              <w:pStyle w:val="Sraopastraipa"/>
              <w:numPr>
                <w:ilvl w:val="0"/>
                <w:numId w:val="34"/>
              </w:numPr>
              <w:rPr>
                <w:color w:val="000000" w:themeColor="text1"/>
                <w:lang w:eastAsia="lt-LT"/>
              </w:rPr>
            </w:pPr>
          </w:p>
        </w:tc>
        <w:tc>
          <w:tcPr>
            <w:tcW w:w="1908" w:type="dxa"/>
            <w:vMerge/>
          </w:tcPr>
          <w:p w14:paraId="2AAF8246" w14:textId="77777777" w:rsidR="004D47D9" w:rsidRPr="00715346" w:rsidRDefault="004D47D9" w:rsidP="004D47D9">
            <w:pPr>
              <w:rPr>
                <w:color w:val="000000" w:themeColor="text1"/>
                <w:lang w:eastAsia="lt-LT"/>
              </w:rPr>
            </w:pPr>
          </w:p>
        </w:tc>
        <w:tc>
          <w:tcPr>
            <w:tcW w:w="7081" w:type="dxa"/>
            <w:vAlign w:val="center"/>
          </w:tcPr>
          <w:p w14:paraId="2A258A14" w14:textId="77777777" w:rsidR="004D47D9" w:rsidRPr="004D47D9" w:rsidRDefault="004D47D9" w:rsidP="004D47D9">
            <w:pPr>
              <w:jc w:val="both"/>
              <w:rPr>
                <w:b/>
                <w:color w:val="000000" w:themeColor="text1"/>
                <w:lang w:eastAsia="lt-LT"/>
              </w:rPr>
            </w:pPr>
            <w:r w:rsidRPr="004D47D9">
              <w:rPr>
                <w:b/>
                <w:color w:val="000000" w:themeColor="text1"/>
                <w:lang w:eastAsia="lt-LT"/>
              </w:rPr>
              <w:t>Pirkimo Objektui</w:t>
            </w:r>
          </w:p>
        </w:tc>
      </w:tr>
      <w:tr w:rsidR="004D47D9" w:rsidRPr="00B25111" w14:paraId="1210F008" w14:textId="77777777" w:rsidTr="00BD550E">
        <w:trPr>
          <w:trHeight w:val="412"/>
        </w:trPr>
        <w:tc>
          <w:tcPr>
            <w:tcW w:w="639" w:type="dxa"/>
            <w:vMerge/>
          </w:tcPr>
          <w:p w14:paraId="0AA6D78D" w14:textId="77777777" w:rsidR="004D47D9" w:rsidRPr="00CC3346" w:rsidRDefault="004D47D9" w:rsidP="004D47D9">
            <w:pPr>
              <w:pStyle w:val="Sraopastraipa"/>
              <w:numPr>
                <w:ilvl w:val="0"/>
                <w:numId w:val="34"/>
              </w:numPr>
              <w:rPr>
                <w:color w:val="000000" w:themeColor="text1"/>
                <w:lang w:eastAsia="lt-LT"/>
              </w:rPr>
            </w:pPr>
          </w:p>
        </w:tc>
        <w:tc>
          <w:tcPr>
            <w:tcW w:w="1908" w:type="dxa"/>
            <w:vMerge/>
          </w:tcPr>
          <w:p w14:paraId="3DA7E68F" w14:textId="77777777" w:rsidR="004D47D9" w:rsidRPr="00715346" w:rsidRDefault="004D47D9" w:rsidP="004D47D9">
            <w:pPr>
              <w:rPr>
                <w:color w:val="000000" w:themeColor="text1"/>
                <w:lang w:eastAsia="lt-LT"/>
              </w:rPr>
            </w:pPr>
          </w:p>
        </w:tc>
        <w:tc>
          <w:tcPr>
            <w:tcW w:w="7081" w:type="dxa"/>
            <w:vAlign w:val="center"/>
          </w:tcPr>
          <w:p w14:paraId="6D44C779" w14:textId="77777777" w:rsidR="004D47D9" w:rsidRPr="00375EDA" w:rsidRDefault="004D47D9" w:rsidP="004D47D9">
            <w:pPr>
              <w:pStyle w:val="prastasiniatinklio"/>
              <w:numPr>
                <w:ilvl w:val="1"/>
                <w:numId w:val="34"/>
              </w:numPr>
              <w:spacing w:before="0" w:beforeAutospacing="0" w:after="0" w:afterAutospacing="0"/>
              <w:ind w:left="431" w:hanging="431"/>
              <w:jc w:val="both"/>
            </w:pPr>
            <w:r w:rsidRPr="00375EDA">
              <w:t>Vandens siurblius iš gręžinių iškelia Užsakovas savo lėšomis.</w:t>
            </w:r>
          </w:p>
          <w:p w14:paraId="02A570C3" w14:textId="77777777" w:rsidR="004D47D9" w:rsidRPr="004D47D9" w:rsidRDefault="004D47D9" w:rsidP="004D47D9">
            <w:pPr>
              <w:pStyle w:val="prastasiniatinklio"/>
              <w:numPr>
                <w:ilvl w:val="1"/>
                <w:numId w:val="34"/>
              </w:numPr>
              <w:spacing w:before="0" w:beforeAutospacing="0" w:after="0" w:afterAutospacing="0"/>
              <w:ind w:left="431" w:hanging="431"/>
              <w:jc w:val="both"/>
              <w:rPr>
                <w:color w:val="000000" w:themeColor="text1"/>
                <w:lang w:eastAsia="lt-LT"/>
              </w:rPr>
            </w:pPr>
            <w:r w:rsidRPr="00375EDA">
              <w:t>Gręžinių likvidavimas atliekamas laikantis Lietuvos aplinkos apsaugos normatyvinio dokumento „Požeminio vandens gavybos</w:t>
            </w:r>
            <w:r w:rsidRPr="004B3330">
              <w:t>, monitoringo ir žemės gelmių tiriamųjų geologinių gręžinių projektavimo, įrengimo, konservavimo ir likvidavimo tvarkos aprašo (LAND 4-99)“ nuostatų.</w:t>
            </w:r>
          </w:p>
          <w:p w14:paraId="1FE38970" w14:textId="77777777" w:rsidR="004D47D9" w:rsidRPr="00BD550E" w:rsidRDefault="004D47D9" w:rsidP="004D47D9">
            <w:pPr>
              <w:pStyle w:val="prastasiniatinklio"/>
              <w:numPr>
                <w:ilvl w:val="1"/>
                <w:numId w:val="34"/>
              </w:numPr>
              <w:spacing w:before="0" w:beforeAutospacing="0" w:after="0" w:afterAutospacing="0"/>
              <w:ind w:left="431" w:hanging="431"/>
              <w:jc w:val="both"/>
              <w:rPr>
                <w:color w:val="000000" w:themeColor="text1"/>
                <w:lang w:eastAsia="lt-LT"/>
              </w:rPr>
            </w:pPr>
            <w:r>
              <w:t>Pagal įgaliojimą</w:t>
            </w:r>
            <w:r w:rsidR="00B46313">
              <w:t>Rangovas parengia gręžinio likvidavimo projektą, o atlikus darbus</w:t>
            </w:r>
            <w:r>
              <w:t xml:space="preserve"> išregistruoja tamponuotą gęžinį.</w:t>
            </w:r>
          </w:p>
          <w:p w14:paraId="771C41B0" w14:textId="77777777" w:rsidR="00BD550E" w:rsidRDefault="00BD550E" w:rsidP="00BD550E">
            <w:pPr>
              <w:pStyle w:val="prastasiniatinklio"/>
              <w:numPr>
                <w:ilvl w:val="1"/>
                <w:numId w:val="34"/>
              </w:numPr>
              <w:spacing w:before="0" w:beforeAutospacing="0" w:after="0" w:afterAutospacing="0"/>
              <w:ind w:left="431" w:hanging="431"/>
              <w:jc w:val="both"/>
              <w:rPr>
                <w:color w:val="000000" w:themeColor="text1"/>
                <w:lang w:eastAsia="lt-LT"/>
              </w:rPr>
            </w:pPr>
            <w:r w:rsidRPr="00BD550E">
              <w:t>Tamponuotas</w:t>
            </w:r>
            <w:r w:rsidRPr="00BD550E">
              <w:rPr>
                <w:color w:val="000000" w:themeColor="text1"/>
                <w:lang w:eastAsia="lt-LT"/>
              </w:rPr>
              <w:t xml:space="preserve"> gręžinys pažymimas komunikacijų žymėjimo stulpeliu ir lentele.</w:t>
            </w:r>
          </w:p>
        </w:tc>
      </w:tr>
      <w:tr w:rsidR="004D47D9" w:rsidRPr="00B25111" w14:paraId="458D02B5" w14:textId="77777777" w:rsidTr="00BD550E">
        <w:trPr>
          <w:trHeight w:val="495"/>
        </w:trPr>
        <w:tc>
          <w:tcPr>
            <w:tcW w:w="639" w:type="dxa"/>
          </w:tcPr>
          <w:p w14:paraId="2ED51662" w14:textId="77777777" w:rsidR="004D47D9" w:rsidRPr="00CC3346" w:rsidRDefault="004D47D9" w:rsidP="004D47D9">
            <w:pPr>
              <w:pStyle w:val="Sraopastraipa"/>
              <w:numPr>
                <w:ilvl w:val="0"/>
                <w:numId w:val="34"/>
              </w:numPr>
              <w:rPr>
                <w:color w:val="000000" w:themeColor="text1"/>
                <w:lang w:val="en-US" w:eastAsia="lt-LT"/>
              </w:rPr>
            </w:pPr>
          </w:p>
        </w:tc>
        <w:tc>
          <w:tcPr>
            <w:tcW w:w="1908" w:type="dxa"/>
          </w:tcPr>
          <w:p w14:paraId="3FC87F46" w14:textId="77777777" w:rsidR="004D47D9" w:rsidRDefault="004D47D9" w:rsidP="004D47D9">
            <w:pPr>
              <w:tabs>
                <w:tab w:val="left" w:pos="993"/>
                <w:tab w:val="left" w:pos="5385"/>
              </w:tabs>
              <w:contextualSpacing/>
              <w:jc w:val="both"/>
              <w:rPr>
                <w:lang w:eastAsia="lt-LT"/>
              </w:rPr>
            </w:pPr>
            <w:r>
              <w:rPr>
                <w:lang w:eastAsia="lt-LT"/>
              </w:rPr>
              <w:t>Medžiagų, įrangos tiekimas</w:t>
            </w:r>
          </w:p>
        </w:tc>
        <w:tc>
          <w:tcPr>
            <w:tcW w:w="7081" w:type="dxa"/>
            <w:vAlign w:val="center"/>
          </w:tcPr>
          <w:p w14:paraId="09C779D3" w14:textId="77777777" w:rsidR="004D47D9" w:rsidRPr="004D47D9" w:rsidRDefault="004D47D9" w:rsidP="004D47D9">
            <w:pPr>
              <w:pStyle w:val="prastasiniatinklio"/>
              <w:numPr>
                <w:ilvl w:val="1"/>
                <w:numId w:val="40"/>
              </w:numPr>
              <w:spacing w:before="0" w:beforeAutospacing="0" w:after="0" w:afterAutospacing="0"/>
              <w:ind w:left="431" w:hanging="431"/>
              <w:jc w:val="both"/>
              <w:rPr>
                <w:lang w:eastAsia="lt-LT"/>
              </w:rPr>
            </w:pPr>
            <w:r w:rsidRPr="009A4164">
              <w:rPr>
                <w:color w:val="000000" w:themeColor="text1"/>
                <w:lang w:eastAsia="lt-LT"/>
              </w:rPr>
              <w:t>Rango</w:t>
            </w:r>
            <w:r w:rsidRPr="004D47D9">
              <w:rPr>
                <w:lang w:eastAsia="lt-LT"/>
              </w:rPr>
              <w:t xml:space="preserve"> Rangovas turi turėti kokybiškam darbų atlikimui būtiną techniką bei pakankamą kiekį tinkamai apmokytų ir atestuotų darbuotojų.</w:t>
            </w:r>
          </w:p>
          <w:p w14:paraId="44993B84" w14:textId="77777777" w:rsidR="004D47D9" w:rsidRPr="004D47D9" w:rsidRDefault="004D47D9" w:rsidP="004D47D9">
            <w:pPr>
              <w:pStyle w:val="prastasiniatinklio"/>
              <w:numPr>
                <w:ilvl w:val="1"/>
                <w:numId w:val="40"/>
              </w:numPr>
              <w:spacing w:before="0" w:beforeAutospacing="0" w:after="0" w:afterAutospacing="0"/>
              <w:ind w:left="431" w:hanging="431"/>
              <w:jc w:val="both"/>
              <w:rPr>
                <w:color w:val="000000" w:themeColor="text1"/>
                <w:lang w:eastAsia="lt-LT"/>
              </w:rPr>
            </w:pPr>
            <w:r w:rsidRPr="004D47D9">
              <w:rPr>
                <w:color w:val="000000" w:themeColor="text1"/>
                <w:lang w:eastAsia="lt-LT"/>
              </w:rPr>
              <w:t>Darbui</w:t>
            </w:r>
            <w:r w:rsidRPr="004D47D9">
              <w:rPr>
                <w:rFonts w:ascii="Calibri" w:eastAsia="Calibri" w:hAnsi="Calibri"/>
                <w:sz w:val="22"/>
                <w:szCs w:val="22"/>
                <w:lang w:val="lt-LT"/>
              </w:rPr>
              <w:t xml:space="preserve"> </w:t>
            </w:r>
            <w:r w:rsidRPr="004D47D9">
              <w:rPr>
                <w:lang w:eastAsia="lt-LT"/>
              </w:rPr>
              <w:t>reikalingomis medžiagomis Rangovas apsirūpina pats.</w:t>
            </w:r>
            <w:r w:rsidRPr="004D47D9">
              <w:rPr>
                <w:color w:val="000000" w:themeColor="text1"/>
                <w:lang w:eastAsia="lt-LT"/>
              </w:rPr>
              <w:t xml:space="preserve"> </w:t>
            </w:r>
          </w:p>
        </w:tc>
      </w:tr>
      <w:tr w:rsidR="004D47D9" w:rsidRPr="00B25111" w14:paraId="5302880E" w14:textId="77777777" w:rsidTr="00BD550E">
        <w:trPr>
          <w:trHeight w:val="495"/>
        </w:trPr>
        <w:tc>
          <w:tcPr>
            <w:tcW w:w="639" w:type="dxa"/>
          </w:tcPr>
          <w:p w14:paraId="4DADA5BB" w14:textId="77777777" w:rsidR="004D47D9" w:rsidRPr="00CC3346" w:rsidRDefault="004D47D9" w:rsidP="004D47D9">
            <w:pPr>
              <w:pStyle w:val="Sraopastraipa"/>
              <w:numPr>
                <w:ilvl w:val="0"/>
                <w:numId w:val="34"/>
              </w:numPr>
              <w:rPr>
                <w:color w:val="000000" w:themeColor="text1"/>
                <w:lang w:val="en-US" w:eastAsia="lt-LT"/>
              </w:rPr>
            </w:pPr>
          </w:p>
        </w:tc>
        <w:tc>
          <w:tcPr>
            <w:tcW w:w="1908" w:type="dxa"/>
          </w:tcPr>
          <w:p w14:paraId="19BBD7D2" w14:textId="77777777" w:rsidR="004D47D9" w:rsidRDefault="004D47D9" w:rsidP="004D47D9">
            <w:pPr>
              <w:tabs>
                <w:tab w:val="left" w:pos="993"/>
                <w:tab w:val="left" w:pos="5385"/>
              </w:tabs>
              <w:contextualSpacing/>
              <w:jc w:val="both"/>
              <w:rPr>
                <w:lang w:eastAsia="lt-LT"/>
              </w:rPr>
            </w:pPr>
            <w:r w:rsidRPr="00F158E9">
              <w:rPr>
                <w:lang w:eastAsia="lt-LT"/>
              </w:rPr>
              <w:t>Reikalavimai gaminiams, medžiagoms, technologijai</w:t>
            </w:r>
          </w:p>
        </w:tc>
        <w:tc>
          <w:tcPr>
            <w:tcW w:w="7081" w:type="dxa"/>
            <w:vAlign w:val="center"/>
          </w:tcPr>
          <w:p w14:paraId="56534172" w14:textId="77777777" w:rsidR="004D47D9" w:rsidRPr="003E5F0D" w:rsidRDefault="004D47D9" w:rsidP="004D47D9">
            <w:pPr>
              <w:pStyle w:val="Sraopastraipa"/>
              <w:numPr>
                <w:ilvl w:val="1"/>
                <w:numId w:val="34"/>
              </w:numPr>
              <w:ind w:left="428"/>
              <w:rPr>
                <w:color w:val="000000" w:themeColor="text1"/>
                <w:lang w:eastAsia="lt-LT"/>
              </w:rPr>
            </w:pPr>
            <w:r w:rsidRPr="004D47D9">
              <w:rPr>
                <w:color w:val="000000" w:themeColor="text1"/>
                <w:lang w:val="en-US" w:eastAsia="lt-LT"/>
              </w:rPr>
              <w:t>Naudojamos</w:t>
            </w:r>
            <w:r>
              <w:rPr>
                <w:color w:val="000000" w:themeColor="text1"/>
                <w:lang w:eastAsia="lt-LT"/>
              </w:rPr>
              <w:t xml:space="preserve"> medžiagos pasirenkamos pagal šiam darbui taikomus reikalavimus.</w:t>
            </w:r>
          </w:p>
        </w:tc>
      </w:tr>
      <w:tr w:rsidR="004D47D9" w:rsidRPr="00B25111" w14:paraId="1486E66C" w14:textId="77777777" w:rsidTr="00BD550E">
        <w:trPr>
          <w:trHeight w:val="495"/>
        </w:trPr>
        <w:tc>
          <w:tcPr>
            <w:tcW w:w="639" w:type="dxa"/>
          </w:tcPr>
          <w:p w14:paraId="232A7288" w14:textId="77777777" w:rsidR="004D47D9" w:rsidRPr="00CC3346" w:rsidRDefault="004D47D9" w:rsidP="004D47D9">
            <w:pPr>
              <w:pStyle w:val="Sraopastraipa"/>
              <w:numPr>
                <w:ilvl w:val="0"/>
                <w:numId w:val="34"/>
              </w:numPr>
              <w:rPr>
                <w:color w:val="000000" w:themeColor="text1"/>
                <w:lang w:val="en-US" w:eastAsia="lt-LT"/>
              </w:rPr>
            </w:pPr>
          </w:p>
        </w:tc>
        <w:tc>
          <w:tcPr>
            <w:tcW w:w="1908" w:type="dxa"/>
          </w:tcPr>
          <w:p w14:paraId="2E787F09" w14:textId="77777777" w:rsidR="004D47D9" w:rsidRPr="00F158E9" w:rsidRDefault="004D47D9" w:rsidP="004D47D9">
            <w:pPr>
              <w:tabs>
                <w:tab w:val="left" w:pos="993"/>
                <w:tab w:val="left" w:pos="5385"/>
              </w:tabs>
              <w:contextualSpacing/>
              <w:jc w:val="both"/>
              <w:rPr>
                <w:lang w:eastAsia="lt-LT"/>
              </w:rPr>
            </w:pPr>
            <w:r>
              <w:rPr>
                <w:lang w:eastAsia="lt-LT"/>
              </w:rPr>
              <w:t>Medžiagų, įrangos transportavimas, laikinas sandėliavimas</w:t>
            </w:r>
          </w:p>
        </w:tc>
        <w:tc>
          <w:tcPr>
            <w:tcW w:w="7081" w:type="dxa"/>
            <w:vAlign w:val="center"/>
          </w:tcPr>
          <w:p w14:paraId="5FAE3583" w14:textId="77777777" w:rsidR="004D47D9" w:rsidRPr="00C64999" w:rsidRDefault="004D47D9" w:rsidP="004D47D9">
            <w:pPr>
              <w:pStyle w:val="Sraopastraipa"/>
              <w:numPr>
                <w:ilvl w:val="1"/>
                <w:numId w:val="34"/>
              </w:numPr>
              <w:ind w:left="428"/>
              <w:rPr>
                <w:color w:val="000000" w:themeColor="text1"/>
                <w:lang w:eastAsia="lt-LT"/>
              </w:rPr>
            </w:pPr>
            <w:r w:rsidRPr="00C64999">
              <w:rPr>
                <w:color w:val="000000" w:themeColor="text1"/>
                <w:lang w:eastAsia="lt-LT"/>
              </w:rPr>
              <w:t xml:space="preserve"> Medžiagų ir įrangos transportavimu rūpinasi Rangovas.</w:t>
            </w:r>
          </w:p>
          <w:p w14:paraId="3947DA1A" w14:textId="77777777" w:rsidR="004D47D9" w:rsidRPr="00CE2F8E" w:rsidRDefault="004D47D9" w:rsidP="004D47D9">
            <w:pPr>
              <w:pStyle w:val="Sraopastraipa"/>
              <w:numPr>
                <w:ilvl w:val="1"/>
                <w:numId w:val="34"/>
              </w:numPr>
              <w:ind w:left="428"/>
              <w:rPr>
                <w:color w:val="000000" w:themeColor="text1"/>
                <w:lang w:eastAsia="lt-LT"/>
              </w:rPr>
            </w:pPr>
            <w:r w:rsidRPr="00C64999">
              <w:rPr>
                <w:color w:val="000000" w:themeColor="text1"/>
                <w:lang w:eastAsia="lt-LT"/>
              </w:rPr>
              <w:t>Laikinu medžiagų ir įrangos sandėliavimu rūpinasi Rangovas.</w:t>
            </w:r>
          </w:p>
        </w:tc>
      </w:tr>
      <w:tr w:rsidR="004D47D9" w:rsidRPr="00B25111" w14:paraId="1219ADCB" w14:textId="77777777" w:rsidTr="00BD550E">
        <w:trPr>
          <w:trHeight w:val="495"/>
        </w:trPr>
        <w:tc>
          <w:tcPr>
            <w:tcW w:w="639" w:type="dxa"/>
          </w:tcPr>
          <w:p w14:paraId="164281F2" w14:textId="77777777" w:rsidR="004D47D9" w:rsidRPr="004D47D9" w:rsidRDefault="004D47D9" w:rsidP="004D47D9">
            <w:pPr>
              <w:pStyle w:val="Sraopastraipa"/>
              <w:numPr>
                <w:ilvl w:val="0"/>
                <w:numId w:val="34"/>
              </w:numPr>
              <w:rPr>
                <w:color w:val="000000" w:themeColor="text1"/>
                <w:lang w:val="en-US" w:eastAsia="lt-LT"/>
              </w:rPr>
            </w:pPr>
          </w:p>
        </w:tc>
        <w:tc>
          <w:tcPr>
            <w:tcW w:w="1908" w:type="dxa"/>
          </w:tcPr>
          <w:p w14:paraId="107FEA0C" w14:textId="77777777" w:rsidR="004D47D9" w:rsidRPr="00DA66A6" w:rsidRDefault="004D47D9" w:rsidP="004D47D9">
            <w:pPr>
              <w:tabs>
                <w:tab w:val="left" w:pos="993"/>
                <w:tab w:val="left" w:pos="5385"/>
              </w:tabs>
              <w:contextualSpacing/>
              <w:jc w:val="both"/>
              <w:rPr>
                <w:lang w:eastAsia="lt-LT"/>
              </w:rPr>
            </w:pPr>
            <w:r>
              <w:rPr>
                <w:lang w:eastAsia="lt-LT"/>
              </w:rPr>
              <w:t>Darbų lokalinių sąmatų sudarymas.</w:t>
            </w:r>
            <w:r w:rsidRPr="0033207A">
              <w:rPr>
                <w:lang w:eastAsia="lt-LT"/>
              </w:rPr>
              <w:t xml:space="preserve"> </w:t>
            </w:r>
          </w:p>
        </w:tc>
        <w:tc>
          <w:tcPr>
            <w:tcW w:w="7081" w:type="dxa"/>
            <w:vAlign w:val="center"/>
          </w:tcPr>
          <w:p w14:paraId="16428CA1" w14:textId="77777777" w:rsidR="004D47D9" w:rsidRPr="00CE2F8E" w:rsidRDefault="00BD550E" w:rsidP="00BD550E">
            <w:pPr>
              <w:pStyle w:val="Sraopastraipa"/>
              <w:numPr>
                <w:ilvl w:val="1"/>
                <w:numId w:val="34"/>
              </w:numPr>
              <w:ind w:left="428"/>
              <w:jc w:val="both"/>
              <w:rPr>
                <w:color w:val="000000" w:themeColor="text1"/>
                <w:lang w:eastAsia="lt-LT"/>
              </w:rPr>
            </w:pPr>
            <w:r w:rsidRPr="004A2D45">
              <w:rPr>
                <w:lang w:eastAsia="lt-LT"/>
              </w:rPr>
              <w:t>Lokalinių sąmatų sudarymas netaikomas, išskyrus atvejus, kai būtina atlikti darbus, kurie nėra aprašyti Techninėje specifikacijoje ir gali atsirasti dėl nenumatytų priežas</w:t>
            </w:r>
            <w:r>
              <w:rPr>
                <w:lang w:eastAsia="lt-LT"/>
              </w:rPr>
              <w:t>čių. Kaina skaičiuojama pagal Viešųjų pirkimų tarnybos nustatytą metodiką.</w:t>
            </w:r>
          </w:p>
        </w:tc>
      </w:tr>
      <w:tr w:rsidR="004D47D9" w:rsidRPr="00B25111" w14:paraId="299F12AE" w14:textId="77777777" w:rsidTr="00BD550E">
        <w:trPr>
          <w:trHeight w:val="495"/>
        </w:trPr>
        <w:tc>
          <w:tcPr>
            <w:tcW w:w="639" w:type="dxa"/>
          </w:tcPr>
          <w:p w14:paraId="7E2D0C26" w14:textId="77777777" w:rsidR="004D47D9" w:rsidRPr="00CC3346" w:rsidRDefault="004D47D9" w:rsidP="004D47D9">
            <w:pPr>
              <w:pStyle w:val="Sraopastraipa"/>
              <w:numPr>
                <w:ilvl w:val="0"/>
                <w:numId w:val="34"/>
              </w:numPr>
              <w:rPr>
                <w:color w:val="000000" w:themeColor="text1"/>
                <w:lang w:val="en-US" w:eastAsia="lt-LT"/>
              </w:rPr>
            </w:pPr>
          </w:p>
        </w:tc>
        <w:tc>
          <w:tcPr>
            <w:tcW w:w="1908" w:type="dxa"/>
          </w:tcPr>
          <w:p w14:paraId="213811FB" w14:textId="77777777" w:rsidR="004D47D9" w:rsidRPr="00715346" w:rsidRDefault="004D47D9" w:rsidP="004D47D9">
            <w:pPr>
              <w:rPr>
                <w:color w:val="000000" w:themeColor="text1"/>
                <w:lang w:eastAsia="lt-LT"/>
              </w:rPr>
            </w:pPr>
            <w:r>
              <w:rPr>
                <w:lang w:eastAsia="lt-LT"/>
              </w:rPr>
              <w:t>P</w:t>
            </w:r>
            <w:r w:rsidRPr="00EB4812">
              <w:rPr>
                <w:lang w:eastAsia="lt-LT"/>
              </w:rPr>
              <w:t>rivalomoji dokumentacija</w:t>
            </w:r>
          </w:p>
        </w:tc>
        <w:tc>
          <w:tcPr>
            <w:tcW w:w="7081" w:type="dxa"/>
            <w:vAlign w:val="center"/>
          </w:tcPr>
          <w:p w14:paraId="7F168D8A" w14:textId="77777777" w:rsidR="004D47D9" w:rsidRPr="00BD550E" w:rsidRDefault="004D47D9" w:rsidP="00BD550E">
            <w:pPr>
              <w:pStyle w:val="Sraopastraipa"/>
              <w:numPr>
                <w:ilvl w:val="1"/>
                <w:numId w:val="34"/>
              </w:numPr>
              <w:ind w:left="428"/>
              <w:jc w:val="both"/>
              <w:rPr>
                <w:lang w:eastAsia="lt-LT"/>
              </w:rPr>
            </w:pPr>
            <w:r>
              <w:rPr>
                <w:lang w:eastAsia="lt-LT"/>
              </w:rPr>
              <w:t>Rangovas parengia gręžinio likvidavimo technologinį projektą.</w:t>
            </w:r>
          </w:p>
          <w:p w14:paraId="1F40F2A7" w14:textId="77777777" w:rsidR="004D47D9" w:rsidRPr="00BD550E" w:rsidRDefault="004D47D9" w:rsidP="00BD550E">
            <w:pPr>
              <w:pStyle w:val="Sraopastraipa"/>
              <w:numPr>
                <w:ilvl w:val="1"/>
                <w:numId w:val="34"/>
              </w:numPr>
              <w:ind w:left="428"/>
              <w:jc w:val="both"/>
              <w:rPr>
                <w:lang w:eastAsia="lt-LT"/>
              </w:rPr>
            </w:pPr>
            <w:r>
              <w:rPr>
                <w:lang w:eastAsia="lt-LT"/>
              </w:rPr>
              <w:t>Rangovas, atlikęs g</w:t>
            </w:r>
            <w:r w:rsidRPr="00EE0308">
              <w:rPr>
                <w:lang w:eastAsia="lt-LT"/>
              </w:rPr>
              <w:t xml:space="preserve">ręžinių </w:t>
            </w:r>
            <w:r>
              <w:rPr>
                <w:lang w:eastAsia="lt-LT"/>
              </w:rPr>
              <w:t>likvidavimo</w:t>
            </w:r>
            <w:r w:rsidRPr="00EE0308">
              <w:rPr>
                <w:lang w:eastAsia="lt-LT"/>
              </w:rPr>
              <w:t xml:space="preserve"> darbus</w:t>
            </w:r>
            <w:r>
              <w:rPr>
                <w:lang w:eastAsia="lt-LT"/>
              </w:rPr>
              <w:t>,</w:t>
            </w:r>
            <w:r w:rsidRPr="00EE0308">
              <w:rPr>
                <w:lang w:eastAsia="lt-LT"/>
              </w:rPr>
              <w:t xml:space="preserve"> privalo sutvarkyti dokumentus ir užregistruoti Lietuvos geologijos tarnyboje.</w:t>
            </w:r>
          </w:p>
          <w:p w14:paraId="19A9AC8A" w14:textId="77777777" w:rsidR="004D47D9" w:rsidRPr="00BD550E" w:rsidRDefault="004D47D9" w:rsidP="00BD550E">
            <w:pPr>
              <w:pStyle w:val="Sraopastraipa"/>
              <w:numPr>
                <w:ilvl w:val="1"/>
                <w:numId w:val="34"/>
              </w:numPr>
              <w:ind w:left="428"/>
              <w:jc w:val="both"/>
              <w:rPr>
                <w:lang w:eastAsia="lt-LT"/>
              </w:rPr>
            </w:pPr>
            <w:r>
              <w:rPr>
                <w:lang w:eastAsia="lt-LT"/>
              </w:rPr>
              <w:t>Darbų priėmimo – perdavimo aktai.</w:t>
            </w:r>
          </w:p>
          <w:p w14:paraId="1D4CE2A2" w14:textId="77777777" w:rsidR="004D47D9" w:rsidRPr="00BD550E" w:rsidRDefault="004D47D9" w:rsidP="00BD550E">
            <w:pPr>
              <w:pStyle w:val="Sraopastraipa"/>
              <w:numPr>
                <w:ilvl w:val="1"/>
                <w:numId w:val="34"/>
              </w:numPr>
              <w:ind w:left="428"/>
              <w:jc w:val="both"/>
              <w:rPr>
                <w:lang w:eastAsia="lt-LT"/>
              </w:rPr>
            </w:pPr>
            <w:r>
              <w:rPr>
                <w:lang w:eastAsia="lt-LT"/>
              </w:rPr>
              <w:t>Kiti dokumentai susiję su perkamais darbais.</w:t>
            </w:r>
          </w:p>
        </w:tc>
      </w:tr>
      <w:tr w:rsidR="004D47D9" w:rsidRPr="00B25111" w14:paraId="68BBC10C" w14:textId="77777777" w:rsidTr="00BD550E">
        <w:trPr>
          <w:trHeight w:val="495"/>
        </w:trPr>
        <w:tc>
          <w:tcPr>
            <w:tcW w:w="639" w:type="dxa"/>
          </w:tcPr>
          <w:p w14:paraId="569C6F08" w14:textId="77777777" w:rsidR="004D47D9" w:rsidRPr="00CC3346" w:rsidRDefault="004D47D9" w:rsidP="004D47D9">
            <w:pPr>
              <w:pStyle w:val="Sraopastraipa"/>
              <w:numPr>
                <w:ilvl w:val="0"/>
                <w:numId w:val="34"/>
              </w:numPr>
              <w:rPr>
                <w:color w:val="000000" w:themeColor="text1"/>
                <w:lang w:val="en-US" w:eastAsia="lt-LT"/>
              </w:rPr>
            </w:pPr>
          </w:p>
        </w:tc>
        <w:tc>
          <w:tcPr>
            <w:tcW w:w="1908" w:type="dxa"/>
          </w:tcPr>
          <w:p w14:paraId="4A5C6D3B" w14:textId="77777777" w:rsidR="004D47D9" w:rsidRDefault="004D47D9" w:rsidP="004D47D9">
            <w:pPr>
              <w:rPr>
                <w:lang w:eastAsia="lt-LT"/>
              </w:rPr>
            </w:pPr>
            <w:r>
              <w:rPr>
                <w:lang w:eastAsia="lt-LT"/>
              </w:rPr>
              <w:t>Kontrolė, priežiūra, garantija</w:t>
            </w:r>
          </w:p>
        </w:tc>
        <w:tc>
          <w:tcPr>
            <w:tcW w:w="7081" w:type="dxa"/>
            <w:vAlign w:val="center"/>
          </w:tcPr>
          <w:p w14:paraId="56D75CC7" w14:textId="77777777" w:rsidR="004D47D9" w:rsidRPr="00D2603E" w:rsidRDefault="004D47D9" w:rsidP="00BD550E">
            <w:pPr>
              <w:pStyle w:val="Sraopastraipa"/>
              <w:numPr>
                <w:ilvl w:val="1"/>
                <w:numId w:val="34"/>
              </w:numPr>
              <w:ind w:left="428"/>
              <w:jc w:val="both"/>
              <w:rPr>
                <w:lang w:eastAsia="lt-LT"/>
              </w:rPr>
            </w:pPr>
            <w:r w:rsidRPr="00D2603E">
              <w:rPr>
                <w:lang w:eastAsia="lt-LT"/>
              </w:rPr>
              <w:t>Rangovo atliktiems darbams suteikiamas garantinis terminas, kaip yra nustatyta statybos įstatyme.</w:t>
            </w:r>
          </w:p>
          <w:p w14:paraId="1F0F3129" w14:textId="77777777" w:rsidR="004D47D9" w:rsidRPr="00D2603E" w:rsidRDefault="004D47D9" w:rsidP="00BD550E">
            <w:pPr>
              <w:pStyle w:val="Sraopastraipa"/>
              <w:numPr>
                <w:ilvl w:val="1"/>
                <w:numId w:val="34"/>
              </w:numPr>
              <w:ind w:left="428"/>
              <w:jc w:val="both"/>
              <w:rPr>
                <w:lang w:eastAsia="lt-LT"/>
              </w:rPr>
            </w:pPr>
            <w:r w:rsidRPr="00D2603E">
              <w:rPr>
                <w:lang w:eastAsia="lt-LT"/>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24DDB6D5" w14:textId="77777777" w:rsidR="004D47D9" w:rsidRPr="00CE2F8E" w:rsidRDefault="004D47D9" w:rsidP="00BD550E">
            <w:pPr>
              <w:pStyle w:val="Sraopastraipa"/>
              <w:numPr>
                <w:ilvl w:val="1"/>
                <w:numId w:val="34"/>
              </w:numPr>
              <w:ind w:left="428"/>
              <w:jc w:val="both"/>
              <w:rPr>
                <w:color w:val="000000" w:themeColor="text1"/>
                <w:lang w:eastAsia="lt-LT"/>
              </w:rPr>
            </w:pPr>
            <w:r w:rsidRPr="00D2603E">
              <w:rPr>
                <w:lang w:eastAsia="lt-LT"/>
              </w:rPr>
              <w:t xml:space="preserve">Kontrolę atlieka </w:t>
            </w:r>
            <w:r w:rsidR="00BD550E">
              <w:rPr>
                <w:lang w:eastAsia="lt-LT"/>
              </w:rPr>
              <w:t>Eksploatacijos</w:t>
            </w:r>
            <w:r w:rsidRPr="00D2603E">
              <w:rPr>
                <w:lang w:eastAsia="lt-LT"/>
              </w:rPr>
              <w:t xml:space="preserve"> skyrius.</w:t>
            </w:r>
          </w:p>
        </w:tc>
      </w:tr>
      <w:tr w:rsidR="004D47D9" w:rsidRPr="00B25111" w14:paraId="2EA4B728" w14:textId="77777777" w:rsidTr="00BD550E">
        <w:trPr>
          <w:trHeight w:val="495"/>
        </w:trPr>
        <w:tc>
          <w:tcPr>
            <w:tcW w:w="639" w:type="dxa"/>
          </w:tcPr>
          <w:p w14:paraId="05E9E7FE" w14:textId="77777777" w:rsidR="004D47D9" w:rsidRPr="00CC3346" w:rsidRDefault="004D47D9" w:rsidP="004D47D9">
            <w:pPr>
              <w:pStyle w:val="Sraopastraipa"/>
              <w:numPr>
                <w:ilvl w:val="0"/>
                <w:numId w:val="34"/>
              </w:numPr>
              <w:rPr>
                <w:color w:val="000000" w:themeColor="text1"/>
                <w:lang w:val="en-US" w:eastAsia="lt-LT"/>
              </w:rPr>
            </w:pPr>
          </w:p>
        </w:tc>
        <w:tc>
          <w:tcPr>
            <w:tcW w:w="1908" w:type="dxa"/>
          </w:tcPr>
          <w:p w14:paraId="7975ADB2" w14:textId="77777777" w:rsidR="004D47D9" w:rsidRDefault="004D47D9" w:rsidP="004D47D9">
            <w:pPr>
              <w:rPr>
                <w:lang w:eastAsia="lt-LT"/>
              </w:rPr>
            </w:pPr>
            <w:r>
              <w:rPr>
                <w:lang w:eastAsia="lt-LT"/>
              </w:rPr>
              <w:t>Susidariusių statybinių atliekų sutvarkymas</w:t>
            </w:r>
          </w:p>
        </w:tc>
        <w:tc>
          <w:tcPr>
            <w:tcW w:w="7081" w:type="dxa"/>
            <w:vAlign w:val="center"/>
          </w:tcPr>
          <w:p w14:paraId="32958F3C" w14:textId="77777777" w:rsidR="004D47D9" w:rsidRPr="009638D3" w:rsidRDefault="004D47D9" w:rsidP="00BD550E">
            <w:pPr>
              <w:pStyle w:val="Sraopastraipa"/>
              <w:numPr>
                <w:ilvl w:val="1"/>
                <w:numId w:val="34"/>
              </w:numPr>
              <w:ind w:left="428"/>
              <w:jc w:val="both"/>
              <w:rPr>
                <w:lang w:eastAsia="lt-LT"/>
              </w:rPr>
            </w:pPr>
            <w:r w:rsidRPr="00BD550E">
              <w:rPr>
                <w:lang w:eastAsia="lt-LT"/>
              </w:rPr>
              <w:t>Darbų</w:t>
            </w:r>
            <w:r w:rsidRPr="00C64999">
              <w:rPr>
                <w:rFonts w:eastAsia="Calibri"/>
                <w:spacing w:val="-5"/>
                <w:lang w:eastAsia="lt-LT"/>
              </w:rPr>
              <w:t xml:space="preserve"> vykdymo metu susidariusių statybinių ir kitų atliekų, išskyrus nurodytas 14 punkte, utilizavimu rūpinasi Rangovas.</w:t>
            </w:r>
          </w:p>
        </w:tc>
      </w:tr>
      <w:tr w:rsidR="004D47D9" w:rsidRPr="00B25111" w14:paraId="34EAA49F" w14:textId="77777777" w:rsidTr="00BD550E">
        <w:trPr>
          <w:trHeight w:val="495"/>
        </w:trPr>
        <w:tc>
          <w:tcPr>
            <w:tcW w:w="639" w:type="dxa"/>
          </w:tcPr>
          <w:p w14:paraId="00134284" w14:textId="77777777" w:rsidR="004D47D9" w:rsidRPr="00CC3346" w:rsidRDefault="004D47D9" w:rsidP="004D47D9">
            <w:pPr>
              <w:pStyle w:val="Sraopastraipa"/>
              <w:numPr>
                <w:ilvl w:val="0"/>
                <w:numId w:val="34"/>
              </w:numPr>
              <w:rPr>
                <w:color w:val="000000" w:themeColor="text1"/>
                <w:lang w:val="en-US" w:eastAsia="lt-LT"/>
              </w:rPr>
            </w:pPr>
          </w:p>
        </w:tc>
        <w:tc>
          <w:tcPr>
            <w:tcW w:w="1908" w:type="dxa"/>
          </w:tcPr>
          <w:p w14:paraId="7DEB7247" w14:textId="77777777" w:rsidR="004D47D9" w:rsidRDefault="004D47D9" w:rsidP="004D47D9">
            <w:pPr>
              <w:rPr>
                <w:lang w:eastAsia="lt-LT"/>
              </w:rPr>
            </w:pPr>
            <w:r>
              <w:rPr>
                <w:lang w:eastAsia="lt-LT"/>
              </w:rPr>
              <w:t>Metalo laužo sutvarkymas</w:t>
            </w:r>
          </w:p>
        </w:tc>
        <w:tc>
          <w:tcPr>
            <w:tcW w:w="7081" w:type="dxa"/>
            <w:vAlign w:val="center"/>
          </w:tcPr>
          <w:p w14:paraId="4C8C1411" w14:textId="77777777" w:rsidR="004D47D9" w:rsidRPr="009638D3" w:rsidRDefault="004D47D9" w:rsidP="00BD550E">
            <w:pPr>
              <w:pStyle w:val="Sraopastraipa"/>
              <w:numPr>
                <w:ilvl w:val="1"/>
                <w:numId w:val="34"/>
              </w:numPr>
              <w:ind w:left="428"/>
              <w:jc w:val="both"/>
              <w:rPr>
                <w:lang w:eastAsia="lt-LT"/>
              </w:rPr>
            </w:pPr>
            <w:r w:rsidRPr="00BD550E">
              <w:rPr>
                <w:lang w:eastAsia="lt-LT"/>
              </w:rPr>
              <w:t>Darbų</w:t>
            </w:r>
            <w:r>
              <w:rPr>
                <w:rFonts w:eastAsia="Calibri"/>
                <w:spacing w:val="-5"/>
                <w:lang w:eastAsia="lt-LT"/>
              </w:rPr>
              <w:t xml:space="preserve"> vykdymo metu susidariu</w:t>
            </w:r>
            <w:r w:rsidRPr="009638D3">
              <w:rPr>
                <w:rFonts w:eastAsia="Calibri"/>
                <w:spacing w:val="-5"/>
                <w:lang w:eastAsia="lt-LT"/>
              </w:rPr>
              <w:t>s</w:t>
            </w:r>
            <w:r>
              <w:rPr>
                <w:rFonts w:eastAsia="Calibri"/>
                <w:spacing w:val="-5"/>
                <w:lang w:eastAsia="lt-LT"/>
              </w:rPr>
              <w:t>į</w:t>
            </w:r>
            <w:r w:rsidRPr="009638D3">
              <w:rPr>
                <w:rFonts w:eastAsia="Calibri"/>
                <w:spacing w:val="-5"/>
                <w:lang w:eastAsia="lt-LT"/>
              </w:rPr>
              <w:t xml:space="preserve"> metalo laužą Rangovas privalo pristatyti Užsakovo nurodytu adresu ir perduoti UAB „Kauno vandenys“ atstovams pasirašant perdavimo – priėmimo aktą.</w:t>
            </w:r>
          </w:p>
        </w:tc>
      </w:tr>
      <w:tr w:rsidR="004D47D9" w:rsidRPr="00B25111" w14:paraId="03942566" w14:textId="77777777" w:rsidTr="00BD550E">
        <w:trPr>
          <w:trHeight w:val="495"/>
        </w:trPr>
        <w:tc>
          <w:tcPr>
            <w:tcW w:w="639" w:type="dxa"/>
          </w:tcPr>
          <w:p w14:paraId="28BA3670" w14:textId="77777777" w:rsidR="004D47D9" w:rsidRPr="00CC3346" w:rsidRDefault="004D47D9" w:rsidP="004D47D9">
            <w:pPr>
              <w:pStyle w:val="Sraopastraipa"/>
              <w:numPr>
                <w:ilvl w:val="0"/>
                <w:numId w:val="34"/>
              </w:numPr>
              <w:rPr>
                <w:color w:val="000000" w:themeColor="text1"/>
                <w:lang w:val="en-US" w:eastAsia="lt-LT"/>
              </w:rPr>
            </w:pPr>
          </w:p>
        </w:tc>
        <w:tc>
          <w:tcPr>
            <w:tcW w:w="1908" w:type="dxa"/>
          </w:tcPr>
          <w:p w14:paraId="0AC735E4" w14:textId="77777777" w:rsidR="004D47D9" w:rsidRDefault="004D47D9" w:rsidP="004D47D9">
            <w:pPr>
              <w:rPr>
                <w:lang w:eastAsia="lt-LT"/>
              </w:rPr>
            </w:pPr>
            <w:r>
              <w:rPr>
                <w:lang w:eastAsia="lt-LT"/>
              </w:rPr>
              <w:t>Bandymai, derinimai, paleidimas</w:t>
            </w:r>
          </w:p>
        </w:tc>
        <w:tc>
          <w:tcPr>
            <w:tcW w:w="7081" w:type="dxa"/>
            <w:vAlign w:val="center"/>
          </w:tcPr>
          <w:p w14:paraId="176B1F15" w14:textId="77777777" w:rsidR="004D47D9" w:rsidRPr="00CE2F8E" w:rsidRDefault="004D47D9" w:rsidP="004D47D9">
            <w:pPr>
              <w:jc w:val="both"/>
              <w:rPr>
                <w:color w:val="000000" w:themeColor="text1"/>
                <w:lang w:eastAsia="lt-LT"/>
              </w:rPr>
            </w:pPr>
            <w:r>
              <w:rPr>
                <w:color w:val="000000" w:themeColor="text1"/>
                <w:lang w:eastAsia="lt-LT"/>
              </w:rPr>
              <w:t>-</w:t>
            </w:r>
          </w:p>
        </w:tc>
      </w:tr>
      <w:tr w:rsidR="004D47D9" w:rsidRPr="00B25111" w14:paraId="72566F7E" w14:textId="77777777" w:rsidTr="00BD550E">
        <w:trPr>
          <w:trHeight w:val="495"/>
        </w:trPr>
        <w:tc>
          <w:tcPr>
            <w:tcW w:w="639" w:type="dxa"/>
          </w:tcPr>
          <w:p w14:paraId="656B7971" w14:textId="77777777" w:rsidR="004D47D9" w:rsidRPr="00CC3346" w:rsidRDefault="004D47D9" w:rsidP="004D47D9">
            <w:pPr>
              <w:pStyle w:val="Sraopastraipa"/>
              <w:numPr>
                <w:ilvl w:val="0"/>
                <w:numId w:val="34"/>
              </w:numPr>
              <w:rPr>
                <w:color w:val="000000" w:themeColor="text1"/>
                <w:lang w:val="en-US" w:eastAsia="lt-LT"/>
              </w:rPr>
            </w:pPr>
          </w:p>
        </w:tc>
        <w:tc>
          <w:tcPr>
            <w:tcW w:w="1908" w:type="dxa"/>
          </w:tcPr>
          <w:p w14:paraId="671ED783" w14:textId="77777777" w:rsidR="004D47D9" w:rsidRDefault="004D47D9" w:rsidP="004D47D9">
            <w:pPr>
              <w:rPr>
                <w:lang w:eastAsia="lt-LT"/>
              </w:rPr>
            </w:pPr>
            <w:r>
              <w:rPr>
                <w:lang w:eastAsia="lt-LT"/>
              </w:rPr>
              <w:t>Kita</w:t>
            </w:r>
          </w:p>
        </w:tc>
        <w:tc>
          <w:tcPr>
            <w:tcW w:w="7081" w:type="dxa"/>
            <w:vAlign w:val="center"/>
          </w:tcPr>
          <w:p w14:paraId="253EB946" w14:textId="77777777" w:rsidR="004D47D9" w:rsidRPr="00CE2F8E" w:rsidRDefault="004D47D9" w:rsidP="004D47D9">
            <w:pPr>
              <w:jc w:val="both"/>
              <w:rPr>
                <w:color w:val="000000" w:themeColor="text1"/>
                <w:lang w:eastAsia="lt-LT"/>
              </w:rPr>
            </w:pPr>
            <w:r>
              <w:rPr>
                <w:color w:val="000000" w:themeColor="text1"/>
                <w:lang w:eastAsia="lt-LT"/>
              </w:rPr>
              <w:t>-</w:t>
            </w:r>
          </w:p>
        </w:tc>
      </w:tr>
      <w:tr w:rsidR="004D47D9" w:rsidRPr="00B25111" w14:paraId="1833CA30" w14:textId="77777777" w:rsidTr="00BD550E">
        <w:trPr>
          <w:trHeight w:val="495"/>
        </w:trPr>
        <w:tc>
          <w:tcPr>
            <w:tcW w:w="9628" w:type="dxa"/>
            <w:gridSpan w:val="3"/>
          </w:tcPr>
          <w:p w14:paraId="79003665" w14:textId="77777777" w:rsidR="004D47D9" w:rsidRPr="00CC3346" w:rsidRDefault="004D47D9" w:rsidP="004D47D9">
            <w:pPr>
              <w:pStyle w:val="Sraopastraipa"/>
              <w:numPr>
                <w:ilvl w:val="0"/>
                <w:numId w:val="35"/>
              </w:numPr>
              <w:jc w:val="both"/>
              <w:rPr>
                <w:color w:val="000000" w:themeColor="text1"/>
                <w:lang w:eastAsia="lt-LT"/>
              </w:rPr>
            </w:pPr>
            <w:r w:rsidRPr="00CC3346">
              <w:rPr>
                <w:b/>
                <w:color w:val="000000" w:themeColor="text1"/>
              </w:rPr>
              <w:t>Kiti reikalavimai:</w:t>
            </w:r>
          </w:p>
        </w:tc>
      </w:tr>
      <w:tr w:rsidR="004D47D9" w:rsidRPr="00B25111" w14:paraId="2F0744BF" w14:textId="77777777" w:rsidTr="00BD550E">
        <w:trPr>
          <w:trHeight w:val="495"/>
        </w:trPr>
        <w:tc>
          <w:tcPr>
            <w:tcW w:w="639" w:type="dxa"/>
          </w:tcPr>
          <w:p w14:paraId="15E052E8" w14:textId="77777777" w:rsidR="004D47D9" w:rsidRPr="00CC3346" w:rsidRDefault="004D47D9" w:rsidP="00BD550E">
            <w:pPr>
              <w:pStyle w:val="Sraopastraipa"/>
              <w:numPr>
                <w:ilvl w:val="0"/>
                <w:numId w:val="34"/>
              </w:numPr>
              <w:rPr>
                <w:color w:val="000000" w:themeColor="text1"/>
                <w:lang w:eastAsia="lt-LT"/>
              </w:rPr>
            </w:pPr>
          </w:p>
        </w:tc>
        <w:tc>
          <w:tcPr>
            <w:tcW w:w="1908" w:type="dxa"/>
          </w:tcPr>
          <w:p w14:paraId="59D93BFC" w14:textId="77777777" w:rsidR="004D47D9" w:rsidRPr="00B25111" w:rsidRDefault="004D47D9" w:rsidP="004D47D9">
            <w:pPr>
              <w:rPr>
                <w:color w:val="000000" w:themeColor="text1"/>
                <w:lang w:eastAsia="lt-LT"/>
              </w:rPr>
            </w:pPr>
            <w:r w:rsidRPr="00715346">
              <w:rPr>
                <w:color w:val="000000" w:themeColor="text1"/>
                <w:lang w:eastAsia="lt-LT"/>
              </w:rPr>
              <w:t>Darbų vykdymo grafikas</w:t>
            </w:r>
          </w:p>
        </w:tc>
        <w:tc>
          <w:tcPr>
            <w:tcW w:w="7081" w:type="dxa"/>
            <w:vAlign w:val="center"/>
          </w:tcPr>
          <w:p w14:paraId="7DDF2B1A" w14:textId="77777777" w:rsidR="004D47D9" w:rsidRPr="009A4164" w:rsidRDefault="004D47D9" w:rsidP="004D47D9">
            <w:pPr>
              <w:ind w:firstLine="6"/>
              <w:jc w:val="both"/>
              <w:rPr>
                <w:color w:val="000000" w:themeColor="text1"/>
                <w:lang w:eastAsia="lt-LT"/>
              </w:rPr>
            </w:pPr>
            <w:r w:rsidRPr="009A4164">
              <w:rPr>
                <w:color w:val="000000" w:themeColor="text1"/>
                <w:lang w:eastAsia="lt-LT"/>
              </w:rPr>
              <w:t>17.1. Rangovas pateikia atsakingų asmenų sąrašą kartu su kontaktiniais duomenimis ir telefono numeriu, kuriuo galėtų susisiekti atsakingas inžinierius, Užsakov</w:t>
            </w:r>
            <w:r>
              <w:rPr>
                <w:color w:val="000000" w:themeColor="text1"/>
                <w:lang w:eastAsia="lt-LT"/>
              </w:rPr>
              <w:t>ui (UAB „Kauno vandenys“) raštu.</w:t>
            </w:r>
          </w:p>
          <w:p w14:paraId="75858E9C" w14:textId="77777777" w:rsidR="004D47D9" w:rsidRPr="009A4164" w:rsidRDefault="004D47D9" w:rsidP="004D47D9">
            <w:pPr>
              <w:ind w:firstLine="6"/>
              <w:jc w:val="both"/>
              <w:rPr>
                <w:color w:val="000000" w:themeColor="text1"/>
                <w:lang w:eastAsia="lt-LT"/>
              </w:rPr>
            </w:pPr>
            <w:r w:rsidRPr="009A4164">
              <w:rPr>
                <w:color w:val="000000" w:themeColor="text1"/>
                <w:lang w:eastAsia="lt-LT"/>
              </w:rPr>
              <w:t>17.3. Da</w:t>
            </w:r>
            <w:r>
              <w:rPr>
                <w:color w:val="000000" w:themeColor="text1"/>
                <w:lang w:eastAsia="lt-LT"/>
              </w:rPr>
              <w:t xml:space="preserve">rbų vykdymo trukmė yra </w:t>
            </w:r>
            <w:r w:rsidR="00B46313">
              <w:rPr>
                <w:color w:val="000000" w:themeColor="text1"/>
                <w:lang w:eastAsia="lt-LT"/>
              </w:rPr>
              <w:t>8</w:t>
            </w:r>
            <w:r w:rsidRPr="009A4164">
              <w:rPr>
                <w:color w:val="000000" w:themeColor="text1"/>
                <w:lang w:eastAsia="lt-LT"/>
              </w:rPr>
              <w:t xml:space="preserve"> mėnesiai nuo sutarties pasirašymo datos.</w:t>
            </w:r>
          </w:p>
          <w:p w14:paraId="1FBCF4C7" w14:textId="77777777" w:rsidR="004D47D9" w:rsidRPr="00B25111" w:rsidRDefault="004D47D9" w:rsidP="004D47D9">
            <w:pPr>
              <w:ind w:firstLine="6"/>
              <w:jc w:val="both"/>
              <w:rPr>
                <w:color w:val="000000" w:themeColor="text1"/>
                <w:lang w:eastAsia="lt-LT"/>
              </w:rPr>
            </w:pPr>
            <w:r w:rsidRPr="009A4164">
              <w:rPr>
                <w:color w:val="000000" w:themeColor="text1"/>
                <w:lang w:eastAsia="lt-LT"/>
              </w:rPr>
              <w:t>17.4. Informaciją apie darbų eigą ir atliktus darbus Rangovas perduoda Užsakovo atsakingam asmeniui elektroniniu paštu.</w:t>
            </w:r>
          </w:p>
        </w:tc>
      </w:tr>
      <w:tr w:rsidR="004D47D9" w:rsidRPr="00B25111" w14:paraId="4C4A885E" w14:textId="77777777" w:rsidTr="00894318">
        <w:trPr>
          <w:trHeight w:val="995"/>
        </w:trPr>
        <w:tc>
          <w:tcPr>
            <w:tcW w:w="639" w:type="dxa"/>
          </w:tcPr>
          <w:p w14:paraId="44E50DAE" w14:textId="77777777" w:rsidR="004D47D9" w:rsidRPr="00CC3346" w:rsidRDefault="004D47D9" w:rsidP="00BD550E">
            <w:pPr>
              <w:pStyle w:val="Sraopastraipa"/>
              <w:numPr>
                <w:ilvl w:val="0"/>
                <w:numId w:val="34"/>
              </w:numPr>
              <w:rPr>
                <w:color w:val="000000" w:themeColor="text1"/>
                <w:lang w:eastAsia="lt-LT"/>
              </w:rPr>
            </w:pPr>
          </w:p>
        </w:tc>
        <w:tc>
          <w:tcPr>
            <w:tcW w:w="1908" w:type="dxa"/>
          </w:tcPr>
          <w:p w14:paraId="224AB231" w14:textId="77777777" w:rsidR="004D47D9" w:rsidRPr="00B25111" w:rsidRDefault="004D47D9" w:rsidP="004D47D9">
            <w:pPr>
              <w:rPr>
                <w:color w:val="000000" w:themeColor="text1"/>
                <w:lang w:eastAsia="lt-LT"/>
              </w:rPr>
            </w:pPr>
            <w:r w:rsidRPr="00715346">
              <w:rPr>
                <w:color w:val="000000" w:themeColor="text1"/>
              </w:rPr>
              <w:t>Papildomi reikalavimai</w:t>
            </w:r>
          </w:p>
        </w:tc>
        <w:tc>
          <w:tcPr>
            <w:tcW w:w="7081" w:type="dxa"/>
            <w:vAlign w:val="center"/>
          </w:tcPr>
          <w:p w14:paraId="26A2BD72" w14:textId="77777777" w:rsidR="004D47D9" w:rsidRPr="00B25111" w:rsidRDefault="004D47D9" w:rsidP="00706643">
            <w:pPr>
              <w:ind w:firstLine="6"/>
              <w:jc w:val="both"/>
              <w:rPr>
                <w:color w:val="000000" w:themeColor="text1"/>
                <w:lang w:eastAsia="lt-LT"/>
              </w:rPr>
            </w:pPr>
            <w:r w:rsidRPr="00A34CBF">
              <w:rPr>
                <w:color w:val="000000" w:themeColor="text1"/>
                <w:lang w:eastAsia="lt-LT"/>
              </w:rPr>
              <w:t xml:space="preserve">Tamponavimo darbai tiri būti atlikti </w:t>
            </w:r>
            <w:r>
              <w:rPr>
                <w:color w:val="000000" w:themeColor="text1"/>
                <w:lang w:eastAsia="lt-LT"/>
              </w:rPr>
              <w:t>laikantis</w:t>
            </w:r>
            <w:r w:rsidRPr="00A34CBF">
              <w:rPr>
                <w:color w:val="000000" w:themeColor="text1"/>
                <w:lang w:eastAsia="lt-LT"/>
              </w:rPr>
              <w:t xml:space="preserve"> Lietuvos aplinkos apsaugos normatyvinio dokumento LAND 4-99  VI skyriaus reikalavimų (</w:t>
            </w:r>
            <w:r w:rsidR="00706643">
              <w:rPr>
                <w:color w:val="000000" w:themeColor="text1"/>
                <w:lang w:eastAsia="lt-LT"/>
              </w:rPr>
              <w:t>2021-04-30</w:t>
            </w:r>
            <w:r w:rsidRPr="00A34CBF">
              <w:rPr>
                <w:color w:val="000000" w:themeColor="text1"/>
                <w:lang w:eastAsia="lt-LT"/>
              </w:rPr>
              <w:t>redakcija)</w:t>
            </w:r>
          </w:p>
        </w:tc>
      </w:tr>
      <w:tr w:rsidR="004D47D9" w:rsidRPr="00B25111" w14:paraId="2FEA688A" w14:textId="77777777" w:rsidTr="00BD550E">
        <w:trPr>
          <w:trHeight w:val="495"/>
        </w:trPr>
        <w:tc>
          <w:tcPr>
            <w:tcW w:w="639" w:type="dxa"/>
          </w:tcPr>
          <w:p w14:paraId="625E62B3" w14:textId="77777777" w:rsidR="004D47D9" w:rsidRPr="00CC3346" w:rsidRDefault="004D47D9" w:rsidP="00BD550E">
            <w:pPr>
              <w:pStyle w:val="Sraopastraipa"/>
              <w:numPr>
                <w:ilvl w:val="0"/>
                <w:numId w:val="34"/>
              </w:numPr>
              <w:rPr>
                <w:color w:val="000000" w:themeColor="text1"/>
                <w:lang w:eastAsia="lt-LT"/>
              </w:rPr>
            </w:pPr>
          </w:p>
        </w:tc>
        <w:tc>
          <w:tcPr>
            <w:tcW w:w="1908" w:type="dxa"/>
          </w:tcPr>
          <w:p w14:paraId="59FD6416" w14:textId="77777777" w:rsidR="004D47D9" w:rsidRPr="00B25111" w:rsidRDefault="004D47D9" w:rsidP="004D47D9">
            <w:pPr>
              <w:rPr>
                <w:color w:val="000000" w:themeColor="text1"/>
                <w:lang w:eastAsia="lt-LT"/>
              </w:rPr>
            </w:pPr>
            <w:r>
              <w:rPr>
                <w:rStyle w:val="Temosantrat2"/>
                <w:color w:val="000000" w:themeColor="text1"/>
                <w:sz w:val="24"/>
                <w:szCs w:val="24"/>
                <w:u w:val="none"/>
              </w:rPr>
              <w:t>Kita</w:t>
            </w:r>
          </w:p>
        </w:tc>
        <w:tc>
          <w:tcPr>
            <w:tcW w:w="7081" w:type="dxa"/>
            <w:vAlign w:val="center"/>
          </w:tcPr>
          <w:p w14:paraId="68F591E2" w14:textId="77777777" w:rsidR="004D47D9" w:rsidRPr="00B25111" w:rsidRDefault="00BD550E" w:rsidP="004D47D9">
            <w:pPr>
              <w:ind w:firstLine="6"/>
              <w:jc w:val="both"/>
              <w:rPr>
                <w:color w:val="000000" w:themeColor="text1"/>
                <w:lang w:eastAsia="lt-LT"/>
              </w:rPr>
            </w:pPr>
            <w:r>
              <w:rPr>
                <w:color w:val="000000" w:themeColor="text1"/>
                <w:lang w:eastAsia="lt-LT"/>
              </w:rPr>
              <w:t>-</w:t>
            </w:r>
          </w:p>
        </w:tc>
      </w:tr>
    </w:tbl>
    <w:p w14:paraId="4EB93D04" w14:textId="77777777" w:rsidR="00366359" w:rsidRPr="00715346" w:rsidRDefault="00366359" w:rsidP="00366359">
      <w:pPr>
        <w:rPr>
          <w:vanish/>
          <w:color w:val="000000" w:themeColor="text1"/>
        </w:rPr>
      </w:pPr>
    </w:p>
    <w:p w14:paraId="5CD3C6BB" w14:textId="77777777" w:rsidR="007E58CC" w:rsidRDefault="007E58CC">
      <w:pPr>
        <w:spacing w:after="200" w:line="276" w:lineRule="auto"/>
        <w:rPr>
          <w:color w:val="000000" w:themeColor="text1"/>
          <w:lang w:eastAsia="lt-LT"/>
        </w:rPr>
      </w:pPr>
      <w:bookmarkStart w:id="0" w:name="_GoBack"/>
      <w:bookmarkEnd w:id="0"/>
    </w:p>
    <w:p w14:paraId="437BEC91" w14:textId="77777777" w:rsidR="00BD550E" w:rsidRPr="00BD550E" w:rsidRDefault="00BD550E" w:rsidP="00BD550E">
      <w:pPr>
        <w:tabs>
          <w:tab w:val="left" w:pos="993"/>
          <w:tab w:val="left" w:pos="5385"/>
        </w:tabs>
        <w:spacing w:line="360" w:lineRule="auto"/>
        <w:ind w:firstLine="567"/>
        <w:jc w:val="both"/>
        <w:rPr>
          <w:b/>
          <w:color w:val="000000"/>
          <w:lang w:eastAsia="lt-LT"/>
        </w:rPr>
      </w:pPr>
      <w:r w:rsidRPr="00BD550E">
        <w:rPr>
          <w:b/>
          <w:color w:val="000000"/>
          <w:lang w:eastAsia="lt-LT"/>
        </w:rPr>
        <w:t>Techninę specifikaciją papildantys priedėliai (pateikiami atskiruose failuose):</w:t>
      </w:r>
    </w:p>
    <w:p w14:paraId="042F6174" w14:textId="77777777" w:rsidR="00BD550E" w:rsidRPr="00BD550E" w:rsidRDefault="00BD550E" w:rsidP="00BD550E">
      <w:pPr>
        <w:tabs>
          <w:tab w:val="left" w:pos="993"/>
          <w:tab w:val="left" w:pos="5385"/>
        </w:tabs>
        <w:spacing w:line="360" w:lineRule="auto"/>
        <w:ind w:firstLine="567"/>
        <w:jc w:val="both"/>
        <w:rPr>
          <w:lang w:eastAsia="lt-LT"/>
        </w:rPr>
      </w:pPr>
      <w:r w:rsidRPr="00BD550E">
        <w:rPr>
          <w:lang w:eastAsia="lt-LT"/>
        </w:rPr>
        <w:t xml:space="preserve">Priedėlis Nr. </w:t>
      </w:r>
      <w:r>
        <w:rPr>
          <w:lang w:eastAsia="lt-LT"/>
        </w:rPr>
        <w:t>1</w:t>
      </w:r>
      <w:r w:rsidRPr="00BD550E">
        <w:rPr>
          <w:lang w:eastAsia="lt-LT"/>
        </w:rPr>
        <w:t xml:space="preserve"> „</w:t>
      </w:r>
      <w:r>
        <w:rPr>
          <w:lang w:eastAsia="lt-LT"/>
        </w:rPr>
        <w:t>Darbų žiniaraštis</w:t>
      </w:r>
      <w:r w:rsidRPr="00BD550E">
        <w:rPr>
          <w:lang w:eastAsia="lt-LT"/>
        </w:rPr>
        <w:t xml:space="preserve">“, </w:t>
      </w:r>
      <w:r>
        <w:rPr>
          <w:lang w:eastAsia="lt-LT"/>
        </w:rPr>
        <w:t>1</w:t>
      </w:r>
      <w:r w:rsidRPr="00BD550E">
        <w:rPr>
          <w:lang w:eastAsia="lt-LT"/>
        </w:rPr>
        <w:t xml:space="preserve"> lapa</w:t>
      </w:r>
      <w:r>
        <w:rPr>
          <w:lang w:eastAsia="lt-LT"/>
        </w:rPr>
        <w:t>s</w:t>
      </w:r>
      <w:r w:rsidRPr="00BD550E">
        <w:rPr>
          <w:lang w:eastAsia="lt-LT"/>
        </w:rPr>
        <w:t>;</w:t>
      </w:r>
    </w:p>
    <w:p w14:paraId="28BA4C66" w14:textId="77777777" w:rsidR="00BD550E" w:rsidRPr="00BD550E" w:rsidRDefault="00BD550E" w:rsidP="00BD550E">
      <w:pPr>
        <w:tabs>
          <w:tab w:val="left" w:pos="993"/>
          <w:tab w:val="left" w:pos="5385"/>
        </w:tabs>
        <w:spacing w:line="360" w:lineRule="auto"/>
        <w:ind w:firstLine="567"/>
        <w:jc w:val="both"/>
        <w:rPr>
          <w:color w:val="000000"/>
          <w:lang w:eastAsia="lt-LT"/>
        </w:rPr>
      </w:pPr>
      <w:r w:rsidRPr="00BD550E">
        <w:rPr>
          <w:color w:val="000000"/>
          <w:lang w:eastAsia="lt-LT"/>
        </w:rPr>
        <w:t xml:space="preserve">Priedėlis Nr. </w:t>
      </w:r>
      <w:r>
        <w:rPr>
          <w:color w:val="000000"/>
          <w:lang w:eastAsia="lt-LT"/>
        </w:rPr>
        <w:t>2</w:t>
      </w:r>
      <w:r w:rsidRPr="00BD550E">
        <w:rPr>
          <w:color w:val="000000"/>
          <w:lang w:eastAsia="lt-LT"/>
        </w:rPr>
        <w:t xml:space="preserve"> „Konservuojamų gręžinių skerspjūviai“, 2 lapai.</w:t>
      </w:r>
    </w:p>
    <w:p w14:paraId="0E11B3CF" w14:textId="77777777" w:rsidR="00DE6640" w:rsidRPr="00BD550E" w:rsidRDefault="00BD550E" w:rsidP="00BD550E">
      <w:pPr>
        <w:tabs>
          <w:tab w:val="left" w:pos="993"/>
          <w:tab w:val="left" w:pos="5385"/>
        </w:tabs>
        <w:jc w:val="center"/>
        <w:rPr>
          <w:b/>
          <w:color w:val="000000" w:themeColor="text1"/>
          <w:lang w:eastAsia="lt-LT"/>
        </w:rPr>
      </w:pPr>
      <w:r>
        <w:rPr>
          <w:b/>
          <w:color w:val="000000" w:themeColor="text1"/>
          <w:lang w:eastAsia="lt-LT"/>
        </w:rPr>
        <w:t>_____________________________</w:t>
      </w:r>
    </w:p>
    <w:sectPr w:rsidR="00DE6640" w:rsidRPr="00BD550E" w:rsidSect="00100A8B">
      <w:headerReference w:type="default" r:id="rId11"/>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C1CDE" w14:textId="77777777" w:rsidR="006F78E3" w:rsidRDefault="006F78E3">
      <w:r>
        <w:separator/>
      </w:r>
    </w:p>
  </w:endnote>
  <w:endnote w:type="continuationSeparator" w:id="0">
    <w:p w14:paraId="64C6A4E1" w14:textId="77777777" w:rsidR="006F78E3" w:rsidRDefault="006F7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61219" w14:textId="77777777" w:rsidR="006F78E3" w:rsidRDefault="006F78E3">
      <w:r>
        <w:separator/>
      </w:r>
    </w:p>
  </w:footnote>
  <w:footnote w:type="continuationSeparator" w:id="0">
    <w:p w14:paraId="063DFD83" w14:textId="77777777" w:rsidR="006F78E3" w:rsidRDefault="006F7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28987" w14:textId="64C8C18E" w:rsidR="00532047" w:rsidRDefault="00532047">
    <w:pPr>
      <w:pStyle w:val="Antrats"/>
      <w:jc w:val="center"/>
    </w:pPr>
    <w:r>
      <w:fldChar w:fldCharType="begin"/>
    </w:r>
    <w:r>
      <w:instrText>PAGE   \* MERGEFORMAT</w:instrText>
    </w:r>
    <w:r>
      <w:fldChar w:fldCharType="separate"/>
    </w:r>
    <w:r w:rsidR="00A144E2">
      <w:rPr>
        <w:noProof/>
      </w:rPr>
      <w:t>2</w:t>
    </w:r>
    <w:r>
      <w:fldChar w:fldCharType="end"/>
    </w:r>
  </w:p>
  <w:p w14:paraId="2332C91A"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9"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3"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A746F94"/>
    <w:multiLevelType w:val="multilevel"/>
    <w:tmpl w:val="ED38202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45200C"/>
    <w:multiLevelType w:val="multilevel"/>
    <w:tmpl w:val="E32EE708"/>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2"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6"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7"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28" w15:restartNumberingAfterBreak="0">
    <w:nsid w:val="4C924B7D"/>
    <w:multiLevelType w:val="multilevel"/>
    <w:tmpl w:val="02ACDAD6"/>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1"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C3119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6"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37"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0"/>
  </w:num>
  <w:num w:numId="2">
    <w:abstractNumId w:val="12"/>
  </w:num>
  <w:num w:numId="3">
    <w:abstractNumId w:val="30"/>
  </w:num>
  <w:num w:numId="4">
    <w:abstractNumId w:val="11"/>
  </w:num>
  <w:num w:numId="5">
    <w:abstractNumId w:val="21"/>
  </w:num>
  <w:num w:numId="6">
    <w:abstractNumId w:val="32"/>
  </w:num>
  <w:num w:numId="7">
    <w:abstractNumId w:val="22"/>
  </w:num>
  <w:num w:numId="8">
    <w:abstractNumId w:val="37"/>
  </w:num>
  <w:num w:numId="9">
    <w:abstractNumId w:val="25"/>
  </w:num>
  <w:num w:numId="10">
    <w:abstractNumId w:val="19"/>
  </w:num>
  <w:num w:numId="11">
    <w:abstractNumId w:val="2"/>
  </w:num>
  <w:num w:numId="12">
    <w:abstractNumId w:val="8"/>
  </w:num>
  <w:num w:numId="13">
    <w:abstractNumId w:val="26"/>
  </w:num>
  <w:num w:numId="14">
    <w:abstractNumId w:val="14"/>
  </w:num>
  <w:num w:numId="15">
    <w:abstractNumId w:val="38"/>
  </w:num>
  <w:num w:numId="16">
    <w:abstractNumId w:val="0"/>
  </w:num>
  <w:num w:numId="17">
    <w:abstractNumId w:val="31"/>
  </w:num>
  <w:num w:numId="18">
    <w:abstractNumId w:val="24"/>
  </w:num>
  <w:num w:numId="19">
    <w:abstractNumId w:val="5"/>
  </w:num>
  <w:num w:numId="20">
    <w:abstractNumId w:val="36"/>
  </w:num>
  <w:num w:numId="21">
    <w:abstractNumId w:val="35"/>
  </w:num>
  <w:num w:numId="22">
    <w:abstractNumId w:val="29"/>
  </w:num>
  <w:num w:numId="23">
    <w:abstractNumId w:val="7"/>
  </w:num>
  <w:num w:numId="24">
    <w:abstractNumId w:val="13"/>
  </w:num>
  <w:num w:numId="25">
    <w:abstractNumId w:val="10"/>
  </w:num>
  <w:num w:numId="26">
    <w:abstractNumId w:val="18"/>
  </w:num>
  <w:num w:numId="27">
    <w:abstractNumId w:val="23"/>
  </w:num>
  <w:num w:numId="28">
    <w:abstractNumId w:val="9"/>
  </w:num>
  <w:num w:numId="29">
    <w:abstractNumId w:val="6"/>
  </w:num>
  <w:num w:numId="30">
    <w:abstractNumId w:val="34"/>
  </w:num>
  <w:num w:numId="31">
    <w:abstractNumId w:val="4"/>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8"/>
  </w:num>
  <w:num w:numId="35">
    <w:abstractNumId w:val="1"/>
  </w:num>
  <w:num w:numId="36">
    <w:abstractNumId w:val="15"/>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17"/>
  </w:num>
  <w:num w:numId="40">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055E0"/>
    <w:rsid w:val="00006F1E"/>
    <w:rsid w:val="00007443"/>
    <w:rsid w:val="000079B0"/>
    <w:rsid w:val="000134E2"/>
    <w:rsid w:val="00015215"/>
    <w:rsid w:val="00025ECF"/>
    <w:rsid w:val="00030FE7"/>
    <w:rsid w:val="00035CC9"/>
    <w:rsid w:val="00044996"/>
    <w:rsid w:val="00044BBE"/>
    <w:rsid w:val="0004642C"/>
    <w:rsid w:val="000468D2"/>
    <w:rsid w:val="00047B98"/>
    <w:rsid w:val="000557EB"/>
    <w:rsid w:val="00056B8B"/>
    <w:rsid w:val="000577F5"/>
    <w:rsid w:val="0006079E"/>
    <w:rsid w:val="00060FAA"/>
    <w:rsid w:val="000615BE"/>
    <w:rsid w:val="000618E0"/>
    <w:rsid w:val="000718EE"/>
    <w:rsid w:val="00071F9F"/>
    <w:rsid w:val="00072FFC"/>
    <w:rsid w:val="00073880"/>
    <w:rsid w:val="00074E1D"/>
    <w:rsid w:val="00080325"/>
    <w:rsid w:val="0008062D"/>
    <w:rsid w:val="00082317"/>
    <w:rsid w:val="00083F82"/>
    <w:rsid w:val="00084101"/>
    <w:rsid w:val="00090AD4"/>
    <w:rsid w:val="00097833"/>
    <w:rsid w:val="000A1CFE"/>
    <w:rsid w:val="000B0B88"/>
    <w:rsid w:val="000B556A"/>
    <w:rsid w:val="000B6149"/>
    <w:rsid w:val="000B6D4F"/>
    <w:rsid w:val="000B7E6A"/>
    <w:rsid w:val="000B7FEC"/>
    <w:rsid w:val="000C28AA"/>
    <w:rsid w:val="000C6E3E"/>
    <w:rsid w:val="000D21AE"/>
    <w:rsid w:val="000D6FCB"/>
    <w:rsid w:val="000E01D8"/>
    <w:rsid w:val="000E2804"/>
    <w:rsid w:val="000E36E8"/>
    <w:rsid w:val="000E46A5"/>
    <w:rsid w:val="000E4BC9"/>
    <w:rsid w:val="000E5069"/>
    <w:rsid w:val="000E6C1D"/>
    <w:rsid w:val="000F216A"/>
    <w:rsid w:val="000F465A"/>
    <w:rsid w:val="000F46CB"/>
    <w:rsid w:val="000F50E9"/>
    <w:rsid w:val="000F72DC"/>
    <w:rsid w:val="00100A8B"/>
    <w:rsid w:val="00104455"/>
    <w:rsid w:val="001046F9"/>
    <w:rsid w:val="00107956"/>
    <w:rsid w:val="00110BF0"/>
    <w:rsid w:val="00113292"/>
    <w:rsid w:val="00113A01"/>
    <w:rsid w:val="00116340"/>
    <w:rsid w:val="00120F08"/>
    <w:rsid w:val="0012360D"/>
    <w:rsid w:val="0012600E"/>
    <w:rsid w:val="00134CBC"/>
    <w:rsid w:val="00142C5B"/>
    <w:rsid w:val="00150152"/>
    <w:rsid w:val="001539C1"/>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3390"/>
    <w:rsid w:val="00183AF9"/>
    <w:rsid w:val="00184D91"/>
    <w:rsid w:val="00185A92"/>
    <w:rsid w:val="00186F32"/>
    <w:rsid w:val="00190821"/>
    <w:rsid w:val="001A115A"/>
    <w:rsid w:val="001A13EA"/>
    <w:rsid w:val="001A49D5"/>
    <w:rsid w:val="001A4CF1"/>
    <w:rsid w:val="001A4D4E"/>
    <w:rsid w:val="001A7E10"/>
    <w:rsid w:val="001B4A22"/>
    <w:rsid w:val="001B6030"/>
    <w:rsid w:val="001B6302"/>
    <w:rsid w:val="001B630E"/>
    <w:rsid w:val="001B7B29"/>
    <w:rsid w:val="001C5DAD"/>
    <w:rsid w:val="001D03DA"/>
    <w:rsid w:val="001D342D"/>
    <w:rsid w:val="001D646A"/>
    <w:rsid w:val="001D6816"/>
    <w:rsid w:val="001E0DF5"/>
    <w:rsid w:val="001E7FDD"/>
    <w:rsid w:val="001F289D"/>
    <w:rsid w:val="001F3A30"/>
    <w:rsid w:val="002003E5"/>
    <w:rsid w:val="00204AC5"/>
    <w:rsid w:val="00207CB4"/>
    <w:rsid w:val="00210B69"/>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7BFD"/>
    <w:rsid w:val="00250077"/>
    <w:rsid w:val="00253310"/>
    <w:rsid w:val="00255A6A"/>
    <w:rsid w:val="00257857"/>
    <w:rsid w:val="00263A00"/>
    <w:rsid w:val="00273E4A"/>
    <w:rsid w:val="00274702"/>
    <w:rsid w:val="00274819"/>
    <w:rsid w:val="00277C92"/>
    <w:rsid w:val="00281204"/>
    <w:rsid w:val="00286B23"/>
    <w:rsid w:val="00286C13"/>
    <w:rsid w:val="00286C84"/>
    <w:rsid w:val="00290BF8"/>
    <w:rsid w:val="00291333"/>
    <w:rsid w:val="00292BD5"/>
    <w:rsid w:val="00295F03"/>
    <w:rsid w:val="00296905"/>
    <w:rsid w:val="0029778C"/>
    <w:rsid w:val="002A3B83"/>
    <w:rsid w:val="002A5FD6"/>
    <w:rsid w:val="002A6184"/>
    <w:rsid w:val="002B55D2"/>
    <w:rsid w:val="002C11F5"/>
    <w:rsid w:val="002C369C"/>
    <w:rsid w:val="002C667E"/>
    <w:rsid w:val="002D0F2B"/>
    <w:rsid w:val="002D4D16"/>
    <w:rsid w:val="002D6F32"/>
    <w:rsid w:val="002E0760"/>
    <w:rsid w:val="002E0E1E"/>
    <w:rsid w:val="002E148E"/>
    <w:rsid w:val="002E74E0"/>
    <w:rsid w:val="002E76F4"/>
    <w:rsid w:val="002E7BB3"/>
    <w:rsid w:val="002F4BBF"/>
    <w:rsid w:val="002F6F9B"/>
    <w:rsid w:val="0030020A"/>
    <w:rsid w:val="00301997"/>
    <w:rsid w:val="00303CB0"/>
    <w:rsid w:val="00307CC0"/>
    <w:rsid w:val="00311013"/>
    <w:rsid w:val="003130A6"/>
    <w:rsid w:val="003173A1"/>
    <w:rsid w:val="003176BC"/>
    <w:rsid w:val="00320C9F"/>
    <w:rsid w:val="003260B6"/>
    <w:rsid w:val="00327ED4"/>
    <w:rsid w:val="00330731"/>
    <w:rsid w:val="003404DF"/>
    <w:rsid w:val="0034085F"/>
    <w:rsid w:val="003426D0"/>
    <w:rsid w:val="00346346"/>
    <w:rsid w:val="003500C6"/>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2EF2"/>
    <w:rsid w:val="003A730A"/>
    <w:rsid w:val="003A7BAE"/>
    <w:rsid w:val="003B2BD4"/>
    <w:rsid w:val="003B66B0"/>
    <w:rsid w:val="003C1F0F"/>
    <w:rsid w:val="003C2A09"/>
    <w:rsid w:val="003D6710"/>
    <w:rsid w:val="003E2294"/>
    <w:rsid w:val="003E5F0D"/>
    <w:rsid w:val="003F3296"/>
    <w:rsid w:val="003F36AF"/>
    <w:rsid w:val="0040382B"/>
    <w:rsid w:val="0040772D"/>
    <w:rsid w:val="00407A81"/>
    <w:rsid w:val="00413BE2"/>
    <w:rsid w:val="0041446D"/>
    <w:rsid w:val="00414686"/>
    <w:rsid w:val="00415B1E"/>
    <w:rsid w:val="0041666A"/>
    <w:rsid w:val="0041745C"/>
    <w:rsid w:val="00420F08"/>
    <w:rsid w:val="0042200C"/>
    <w:rsid w:val="0042204D"/>
    <w:rsid w:val="00422969"/>
    <w:rsid w:val="0042647F"/>
    <w:rsid w:val="0042648F"/>
    <w:rsid w:val="00432881"/>
    <w:rsid w:val="00434693"/>
    <w:rsid w:val="00437E46"/>
    <w:rsid w:val="004443D1"/>
    <w:rsid w:val="004476DD"/>
    <w:rsid w:val="00451009"/>
    <w:rsid w:val="0045159E"/>
    <w:rsid w:val="00453715"/>
    <w:rsid w:val="004540E4"/>
    <w:rsid w:val="00457A1B"/>
    <w:rsid w:val="004621D8"/>
    <w:rsid w:val="004622C5"/>
    <w:rsid w:val="00463154"/>
    <w:rsid w:val="00466DA7"/>
    <w:rsid w:val="0047324E"/>
    <w:rsid w:val="004737EF"/>
    <w:rsid w:val="00481160"/>
    <w:rsid w:val="004831F5"/>
    <w:rsid w:val="00483CD6"/>
    <w:rsid w:val="00483FBF"/>
    <w:rsid w:val="004865FA"/>
    <w:rsid w:val="0048722C"/>
    <w:rsid w:val="004875DF"/>
    <w:rsid w:val="004919E9"/>
    <w:rsid w:val="0049573A"/>
    <w:rsid w:val="004959EC"/>
    <w:rsid w:val="00495BC5"/>
    <w:rsid w:val="004A250C"/>
    <w:rsid w:val="004B1129"/>
    <w:rsid w:val="004B2D25"/>
    <w:rsid w:val="004B641C"/>
    <w:rsid w:val="004C075E"/>
    <w:rsid w:val="004C4B7A"/>
    <w:rsid w:val="004C4E8B"/>
    <w:rsid w:val="004C5DD0"/>
    <w:rsid w:val="004C61FB"/>
    <w:rsid w:val="004D22F1"/>
    <w:rsid w:val="004D249D"/>
    <w:rsid w:val="004D4295"/>
    <w:rsid w:val="004D47D9"/>
    <w:rsid w:val="004D74F5"/>
    <w:rsid w:val="004D7F52"/>
    <w:rsid w:val="004E27BF"/>
    <w:rsid w:val="004E2DA5"/>
    <w:rsid w:val="004E45C8"/>
    <w:rsid w:val="004E4973"/>
    <w:rsid w:val="004E4FE0"/>
    <w:rsid w:val="004E587E"/>
    <w:rsid w:val="004E62A1"/>
    <w:rsid w:val="004E74B8"/>
    <w:rsid w:val="004E77AD"/>
    <w:rsid w:val="004F1CCB"/>
    <w:rsid w:val="004F30E2"/>
    <w:rsid w:val="004F4672"/>
    <w:rsid w:val="004F5B4D"/>
    <w:rsid w:val="00500CF0"/>
    <w:rsid w:val="00506951"/>
    <w:rsid w:val="00510DD1"/>
    <w:rsid w:val="0052093D"/>
    <w:rsid w:val="00520E9E"/>
    <w:rsid w:val="00523B4C"/>
    <w:rsid w:val="0052481C"/>
    <w:rsid w:val="005249E9"/>
    <w:rsid w:val="00525615"/>
    <w:rsid w:val="00526041"/>
    <w:rsid w:val="00532047"/>
    <w:rsid w:val="0053454B"/>
    <w:rsid w:val="00534E55"/>
    <w:rsid w:val="0053601A"/>
    <w:rsid w:val="00536939"/>
    <w:rsid w:val="00536FEE"/>
    <w:rsid w:val="00537311"/>
    <w:rsid w:val="00537395"/>
    <w:rsid w:val="005378B1"/>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70E05"/>
    <w:rsid w:val="005727A3"/>
    <w:rsid w:val="00573F97"/>
    <w:rsid w:val="0057558D"/>
    <w:rsid w:val="00577299"/>
    <w:rsid w:val="0058079E"/>
    <w:rsid w:val="005848ED"/>
    <w:rsid w:val="00585DCF"/>
    <w:rsid w:val="00586CF7"/>
    <w:rsid w:val="0059315D"/>
    <w:rsid w:val="00594704"/>
    <w:rsid w:val="00597EE8"/>
    <w:rsid w:val="005A4C2A"/>
    <w:rsid w:val="005C13C8"/>
    <w:rsid w:val="005C35EE"/>
    <w:rsid w:val="005C40D4"/>
    <w:rsid w:val="005C7C33"/>
    <w:rsid w:val="005D0412"/>
    <w:rsid w:val="005D1801"/>
    <w:rsid w:val="005D1DDA"/>
    <w:rsid w:val="005D3B87"/>
    <w:rsid w:val="005E0D55"/>
    <w:rsid w:val="005E2BEE"/>
    <w:rsid w:val="005E2E20"/>
    <w:rsid w:val="005E6250"/>
    <w:rsid w:val="005E6957"/>
    <w:rsid w:val="005F2761"/>
    <w:rsid w:val="005F495C"/>
    <w:rsid w:val="005F577C"/>
    <w:rsid w:val="00607298"/>
    <w:rsid w:val="00611145"/>
    <w:rsid w:val="006122A8"/>
    <w:rsid w:val="006122AB"/>
    <w:rsid w:val="00617478"/>
    <w:rsid w:val="00621CC1"/>
    <w:rsid w:val="00630ED8"/>
    <w:rsid w:val="00651E1D"/>
    <w:rsid w:val="00656872"/>
    <w:rsid w:val="0065741F"/>
    <w:rsid w:val="0066389D"/>
    <w:rsid w:val="006639C3"/>
    <w:rsid w:val="00665BAA"/>
    <w:rsid w:val="00672530"/>
    <w:rsid w:val="00672568"/>
    <w:rsid w:val="00672912"/>
    <w:rsid w:val="00676C82"/>
    <w:rsid w:val="006775A3"/>
    <w:rsid w:val="00682410"/>
    <w:rsid w:val="0069121E"/>
    <w:rsid w:val="00693C7C"/>
    <w:rsid w:val="00695294"/>
    <w:rsid w:val="006A061B"/>
    <w:rsid w:val="006A4507"/>
    <w:rsid w:val="006B285D"/>
    <w:rsid w:val="006C2D66"/>
    <w:rsid w:val="006C3EFF"/>
    <w:rsid w:val="006D00BC"/>
    <w:rsid w:val="006D199B"/>
    <w:rsid w:val="006D5B53"/>
    <w:rsid w:val="006D7C4A"/>
    <w:rsid w:val="006E0D28"/>
    <w:rsid w:val="006E2D16"/>
    <w:rsid w:val="006E30A6"/>
    <w:rsid w:val="006F78E3"/>
    <w:rsid w:val="00701D66"/>
    <w:rsid w:val="00706643"/>
    <w:rsid w:val="00714400"/>
    <w:rsid w:val="00715346"/>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F1F"/>
    <w:rsid w:val="007500B7"/>
    <w:rsid w:val="00751D0F"/>
    <w:rsid w:val="00752790"/>
    <w:rsid w:val="00755B3F"/>
    <w:rsid w:val="007629DE"/>
    <w:rsid w:val="0076428B"/>
    <w:rsid w:val="00766854"/>
    <w:rsid w:val="00767659"/>
    <w:rsid w:val="00770819"/>
    <w:rsid w:val="00774031"/>
    <w:rsid w:val="00774492"/>
    <w:rsid w:val="007766C4"/>
    <w:rsid w:val="007774DA"/>
    <w:rsid w:val="00777B57"/>
    <w:rsid w:val="00782BE2"/>
    <w:rsid w:val="00784385"/>
    <w:rsid w:val="007878C8"/>
    <w:rsid w:val="00787B68"/>
    <w:rsid w:val="00790D17"/>
    <w:rsid w:val="00791004"/>
    <w:rsid w:val="0079406F"/>
    <w:rsid w:val="007946B6"/>
    <w:rsid w:val="00794B90"/>
    <w:rsid w:val="007A0766"/>
    <w:rsid w:val="007A0EFF"/>
    <w:rsid w:val="007A2C7D"/>
    <w:rsid w:val="007A3E86"/>
    <w:rsid w:val="007A4A28"/>
    <w:rsid w:val="007B4032"/>
    <w:rsid w:val="007B6AE2"/>
    <w:rsid w:val="007C2EE7"/>
    <w:rsid w:val="007C667B"/>
    <w:rsid w:val="007C7C55"/>
    <w:rsid w:val="007D0D10"/>
    <w:rsid w:val="007D605C"/>
    <w:rsid w:val="007E383A"/>
    <w:rsid w:val="007E58CC"/>
    <w:rsid w:val="007E6083"/>
    <w:rsid w:val="007F040C"/>
    <w:rsid w:val="007F506D"/>
    <w:rsid w:val="007F52BC"/>
    <w:rsid w:val="0080354E"/>
    <w:rsid w:val="00804345"/>
    <w:rsid w:val="00804C6B"/>
    <w:rsid w:val="008155AB"/>
    <w:rsid w:val="00815B21"/>
    <w:rsid w:val="00816B09"/>
    <w:rsid w:val="00816F4B"/>
    <w:rsid w:val="008174F6"/>
    <w:rsid w:val="00821409"/>
    <w:rsid w:val="008242C9"/>
    <w:rsid w:val="008307FB"/>
    <w:rsid w:val="0083085C"/>
    <w:rsid w:val="008338B0"/>
    <w:rsid w:val="008354D5"/>
    <w:rsid w:val="008402F3"/>
    <w:rsid w:val="00853A8B"/>
    <w:rsid w:val="00853FBE"/>
    <w:rsid w:val="00861009"/>
    <w:rsid w:val="0086536B"/>
    <w:rsid w:val="00867C83"/>
    <w:rsid w:val="0087038C"/>
    <w:rsid w:val="00872ED2"/>
    <w:rsid w:val="00874326"/>
    <w:rsid w:val="0087454B"/>
    <w:rsid w:val="00877439"/>
    <w:rsid w:val="00877D87"/>
    <w:rsid w:val="008801EA"/>
    <w:rsid w:val="00886F01"/>
    <w:rsid w:val="0089029D"/>
    <w:rsid w:val="00892CF1"/>
    <w:rsid w:val="00894318"/>
    <w:rsid w:val="0089462E"/>
    <w:rsid w:val="008961C1"/>
    <w:rsid w:val="008A03F3"/>
    <w:rsid w:val="008A57F9"/>
    <w:rsid w:val="008B5D48"/>
    <w:rsid w:val="008B5FB9"/>
    <w:rsid w:val="008C051D"/>
    <w:rsid w:val="008C1B27"/>
    <w:rsid w:val="008C4202"/>
    <w:rsid w:val="008C4DCE"/>
    <w:rsid w:val="008C7AC5"/>
    <w:rsid w:val="008D22FD"/>
    <w:rsid w:val="008D52A3"/>
    <w:rsid w:val="008E159A"/>
    <w:rsid w:val="008E6E82"/>
    <w:rsid w:val="008F1627"/>
    <w:rsid w:val="008F1FE6"/>
    <w:rsid w:val="008F3CDE"/>
    <w:rsid w:val="008F49EF"/>
    <w:rsid w:val="008F6A2D"/>
    <w:rsid w:val="008F7687"/>
    <w:rsid w:val="008F7B9B"/>
    <w:rsid w:val="00903CDF"/>
    <w:rsid w:val="009102F2"/>
    <w:rsid w:val="00913910"/>
    <w:rsid w:val="00913D63"/>
    <w:rsid w:val="00914DCD"/>
    <w:rsid w:val="00915DA0"/>
    <w:rsid w:val="00915F36"/>
    <w:rsid w:val="00921370"/>
    <w:rsid w:val="0092332E"/>
    <w:rsid w:val="0092339C"/>
    <w:rsid w:val="009266A7"/>
    <w:rsid w:val="00926862"/>
    <w:rsid w:val="009271D1"/>
    <w:rsid w:val="00927364"/>
    <w:rsid w:val="00931F9B"/>
    <w:rsid w:val="009344A5"/>
    <w:rsid w:val="00934595"/>
    <w:rsid w:val="00935538"/>
    <w:rsid w:val="00940538"/>
    <w:rsid w:val="00953A07"/>
    <w:rsid w:val="00953DD9"/>
    <w:rsid w:val="009567BE"/>
    <w:rsid w:val="009624CB"/>
    <w:rsid w:val="009631AF"/>
    <w:rsid w:val="00964F46"/>
    <w:rsid w:val="009672C2"/>
    <w:rsid w:val="009714A3"/>
    <w:rsid w:val="0098409F"/>
    <w:rsid w:val="00986717"/>
    <w:rsid w:val="009874CD"/>
    <w:rsid w:val="009929BE"/>
    <w:rsid w:val="00993940"/>
    <w:rsid w:val="00995D4D"/>
    <w:rsid w:val="00995F62"/>
    <w:rsid w:val="009A1518"/>
    <w:rsid w:val="009A2D7F"/>
    <w:rsid w:val="009A4164"/>
    <w:rsid w:val="009A4AC1"/>
    <w:rsid w:val="009C015C"/>
    <w:rsid w:val="009C07E5"/>
    <w:rsid w:val="009C0AD6"/>
    <w:rsid w:val="009D04BD"/>
    <w:rsid w:val="009D1225"/>
    <w:rsid w:val="009D258E"/>
    <w:rsid w:val="009E1DCC"/>
    <w:rsid w:val="009E2915"/>
    <w:rsid w:val="009E735F"/>
    <w:rsid w:val="009F0FDB"/>
    <w:rsid w:val="00A00334"/>
    <w:rsid w:val="00A1213C"/>
    <w:rsid w:val="00A144E2"/>
    <w:rsid w:val="00A15411"/>
    <w:rsid w:val="00A23937"/>
    <w:rsid w:val="00A247DA"/>
    <w:rsid w:val="00A24CF1"/>
    <w:rsid w:val="00A30370"/>
    <w:rsid w:val="00A30AE2"/>
    <w:rsid w:val="00A310F4"/>
    <w:rsid w:val="00A3145B"/>
    <w:rsid w:val="00A32054"/>
    <w:rsid w:val="00A349AA"/>
    <w:rsid w:val="00A34CBF"/>
    <w:rsid w:val="00A363DF"/>
    <w:rsid w:val="00A371F3"/>
    <w:rsid w:val="00A40291"/>
    <w:rsid w:val="00A409FE"/>
    <w:rsid w:val="00A41888"/>
    <w:rsid w:val="00A46627"/>
    <w:rsid w:val="00A505C3"/>
    <w:rsid w:val="00A536C9"/>
    <w:rsid w:val="00A54C53"/>
    <w:rsid w:val="00A54DA2"/>
    <w:rsid w:val="00A62709"/>
    <w:rsid w:val="00A737D2"/>
    <w:rsid w:val="00A73C4A"/>
    <w:rsid w:val="00A80337"/>
    <w:rsid w:val="00A81B72"/>
    <w:rsid w:val="00A86623"/>
    <w:rsid w:val="00A86C4C"/>
    <w:rsid w:val="00A8708E"/>
    <w:rsid w:val="00A901E7"/>
    <w:rsid w:val="00A91724"/>
    <w:rsid w:val="00A94DEB"/>
    <w:rsid w:val="00AA4FFA"/>
    <w:rsid w:val="00AA530E"/>
    <w:rsid w:val="00AA59E7"/>
    <w:rsid w:val="00AA61D5"/>
    <w:rsid w:val="00AB0D29"/>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11682"/>
    <w:rsid w:val="00B17B11"/>
    <w:rsid w:val="00B2138B"/>
    <w:rsid w:val="00B22711"/>
    <w:rsid w:val="00B22CBA"/>
    <w:rsid w:val="00B232AF"/>
    <w:rsid w:val="00B25111"/>
    <w:rsid w:val="00B25146"/>
    <w:rsid w:val="00B30391"/>
    <w:rsid w:val="00B30895"/>
    <w:rsid w:val="00B30DED"/>
    <w:rsid w:val="00B31878"/>
    <w:rsid w:val="00B35203"/>
    <w:rsid w:val="00B37F5B"/>
    <w:rsid w:val="00B424E5"/>
    <w:rsid w:val="00B43F6B"/>
    <w:rsid w:val="00B46313"/>
    <w:rsid w:val="00B4655C"/>
    <w:rsid w:val="00B5497B"/>
    <w:rsid w:val="00B5783A"/>
    <w:rsid w:val="00B63274"/>
    <w:rsid w:val="00B6464E"/>
    <w:rsid w:val="00B64C0C"/>
    <w:rsid w:val="00B66DB7"/>
    <w:rsid w:val="00B678C0"/>
    <w:rsid w:val="00B727D4"/>
    <w:rsid w:val="00B750B6"/>
    <w:rsid w:val="00B77A05"/>
    <w:rsid w:val="00B8075D"/>
    <w:rsid w:val="00B839ED"/>
    <w:rsid w:val="00B8574C"/>
    <w:rsid w:val="00B90C27"/>
    <w:rsid w:val="00BA2B5A"/>
    <w:rsid w:val="00BA5DC4"/>
    <w:rsid w:val="00BC4C7C"/>
    <w:rsid w:val="00BC6EA3"/>
    <w:rsid w:val="00BD3E1D"/>
    <w:rsid w:val="00BD550E"/>
    <w:rsid w:val="00BE0379"/>
    <w:rsid w:val="00BE2230"/>
    <w:rsid w:val="00BE4583"/>
    <w:rsid w:val="00BE4C01"/>
    <w:rsid w:val="00BE7545"/>
    <w:rsid w:val="00BE7610"/>
    <w:rsid w:val="00C00DD1"/>
    <w:rsid w:val="00C03936"/>
    <w:rsid w:val="00C046AC"/>
    <w:rsid w:val="00C06E27"/>
    <w:rsid w:val="00C10221"/>
    <w:rsid w:val="00C106B2"/>
    <w:rsid w:val="00C10ED2"/>
    <w:rsid w:val="00C12527"/>
    <w:rsid w:val="00C2284A"/>
    <w:rsid w:val="00C24555"/>
    <w:rsid w:val="00C3018E"/>
    <w:rsid w:val="00C30261"/>
    <w:rsid w:val="00C350DE"/>
    <w:rsid w:val="00C40664"/>
    <w:rsid w:val="00C4314C"/>
    <w:rsid w:val="00C44D44"/>
    <w:rsid w:val="00C45994"/>
    <w:rsid w:val="00C46E74"/>
    <w:rsid w:val="00C47CF0"/>
    <w:rsid w:val="00C47E6F"/>
    <w:rsid w:val="00C52665"/>
    <w:rsid w:val="00C52AD5"/>
    <w:rsid w:val="00C5784B"/>
    <w:rsid w:val="00C60F28"/>
    <w:rsid w:val="00C61DE4"/>
    <w:rsid w:val="00C670BF"/>
    <w:rsid w:val="00C7657E"/>
    <w:rsid w:val="00C800CE"/>
    <w:rsid w:val="00C817FE"/>
    <w:rsid w:val="00C81F27"/>
    <w:rsid w:val="00C86913"/>
    <w:rsid w:val="00C904CB"/>
    <w:rsid w:val="00C9156E"/>
    <w:rsid w:val="00CA01C5"/>
    <w:rsid w:val="00CA4CEB"/>
    <w:rsid w:val="00CA4D3B"/>
    <w:rsid w:val="00CA6013"/>
    <w:rsid w:val="00CA60B2"/>
    <w:rsid w:val="00CB37F5"/>
    <w:rsid w:val="00CB40EF"/>
    <w:rsid w:val="00CC03FD"/>
    <w:rsid w:val="00CC3346"/>
    <w:rsid w:val="00CC5F4C"/>
    <w:rsid w:val="00CC7E58"/>
    <w:rsid w:val="00CD2B4B"/>
    <w:rsid w:val="00CD395D"/>
    <w:rsid w:val="00CD3C73"/>
    <w:rsid w:val="00CD69F5"/>
    <w:rsid w:val="00CE1A22"/>
    <w:rsid w:val="00CE2F8E"/>
    <w:rsid w:val="00CE4390"/>
    <w:rsid w:val="00CE5F3F"/>
    <w:rsid w:val="00CF076A"/>
    <w:rsid w:val="00CF1229"/>
    <w:rsid w:val="00CF2AAB"/>
    <w:rsid w:val="00CF6B38"/>
    <w:rsid w:val="00D05612"/>
    <w:rsid w:val="00D07621"/>
    <w:rsid w:val="00D10F99"/>
    <w:rsid w:val="00D162D6"/>
    <w:rsid w:val="00D203E0"/>
    <w:rsid w:val="00D23846"/>
    <w:rsid w:val="00D241B8"/>
    <w:rsid w:val="00D24ED8"/>
    <w:rsid w:val="00D2572C"/>
    <w:rsid w:val="00D259CE"/>
    <w:rsid w:val="00D2603E"/>
    <w:rsid w:val="00D31150"/>
    <w:rsid w:val="00D31AF7"/>
    <w:rsid w:val="00D33063"/>
    <w:rsid w:val="00D33661"/>
    <w:rsid w:val="00D34620"/>
    <w:rsid w:val="00D5354D"/>
    <w:rsid w:val="00D5385C"/>
    <w:rsid w:val="00D53922"/>
    <w:rsid w:val="00D54B8C"/>
    <w:rsid w:val="00D55E42"/>
    <w:rsid w:val="00D57F50"/>
    <w:rsid w:val="00D606A7"/>
    <w:rsid w:val="00D6261A"/>
    <w:rsid w:val="00D6463F"/>
    <w:rsid w:val="00D65DD4"/>
    <w:rsid w:val="00D65EB0"/>
    <w:rsid w:val="00D674BE"/>
    <w:rsid w:val="00D71553"/>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3DDE"/>
    <w:rsid w:val="00DC5DCC"/>
    <w:rsid w:val="00DD3E5C"/>
    <w:rsid w:val="00DD4ABB"/>
    <w:rsid w:val="00DD5F78"/>
    <w:rsid w:val="00DE1462"/>
    <w:rsid w:val="00DE4053"/>
    <w:rsid w:val="00DE411F"/>
    <w:rsid w:val="00DE6640"/>
    <w:rsid w:val="00DE76E8"/>
    <w:rsid w:val="00DF0D18"/>
    <w:rsid w:val="00DF25EB"/>
    <w:rsid w:val="00DF3EA7"/>
    <w:rsid w:val="00DF4A71"/>
    <w:rsid w:val="00E008B2"/>
    <w:rsid w:val="00E00EA5"/>
    <w:rsid w:val="00E041B6"/>
    <w:rsid w:val="00E04DB4"/>
    <w:rsid w:val="00E14048"/>
    <w:rsid w:val="00E2361C"/>
    <w:rsid w:val="00E237BA"/>
    <w:rsid w:val="00E23CF9"/>
    <w:rsid w:val="00E25B68"/>
    <w:rsid w:val="00E25B69"/>
    <w:rsid w:val="00E31507"/>
    <w:rsid w:val="00E32085"/>
    <w:rsid w:val="00E32598"/>
    <w:rsid w:val="00E33871"/>
    <w:rsid w:val="00E405F4"/>
    <w:rsid w:val="00E512DD"/>
    <w:rsid w:val="00E54358"/>
    <w:rsid w:val="00E54C38"/>
    <w:rsid w:val="00E60179"/>
    <w:rsid w:val="00E62661"/>
    <w:rsid w:val="00E627F5"/>
    <w:rsid w:val="00E64763"/>
    <w:rsid w:val="00E73726"/>
    <w:rsid w:val="00E773B8"/>
    <w:rsid w:val="00E77D9C"/>
    <w:rsid w:val="00E77E38"/>
    <w:rsid w:val="00E824C6"/>
    <w:rsid w:val="00E86940"/>
    <w:rsid w:val="00E95065"/>
    <w:rsid w:val="00EA4641"/>
    <w:rsid w:val="00EA4C90"/>
    <w:rsid w:val="00EA5F2E"/>
    <w:rsid w:val="00EB1B12"/>
    <w:rsid w:val="00EB2353"/>
    <w:rsid w:val="00EB270B"/>
    <w:rsid w:val="00EB3F7F"/>
    <w:rsid w:val="00EB5A45"/>
    <w:rsid w:val="00EC022C"/>
    <w:rsid w:val="00EC1CE0"/>
    <w:rsid w:val="00ED0161"/>
    <w:rsid w:val="00ED0875"/>
    <w:rsid w:val="00ED25F8"/>
    <w:rsid w:val="00ED2B31"/>
    <w:rsid w:val="00EE0308"/>
    <w:rsid w:val="00EE4028"/>
    <w:rsid w:val="00EE416F"/>
    <w:rsid w:val="00EE79E3"/>
    <w:rsid w:val="00EF10A0"/>
    <w:rsid w:val="00EF3AD2"/>
    <w:rsid w:val="00EF79FF"/>
    <w:rsid w:val="00F0014C"/>
    <w:rsid w:val="00F06FBF"/>
    <w:rsid w:val="00F11E09"/>
    <w:rsid w:val="00F12059"/>
    <w:rsid w:val="00F158E9"/>
    <w:rsid w:val="00F225D3"/>
    <w:rsid w:val="00F267B0"/>
    <w:rsid w:val="00F30364"/>
    <w:rsid w:val="00F308C4"/>
    <w:rsid w:val="00F41C22"/>
    <w:rsid w:val="00F42EA4"/>
    <w:rsid w:val="00F44853"/>
    <w:rsid w:val="00F4775E"/>
    <w:rsid w:val="00F47AFB"/>
    <w:rsid w:val="00F47F8B"/>
    <w:rsid w:val="00F51820"/>
    <w:rsid w:val="00F524B2"/>
    <w:rsid w:val="00F538D1"/>
    <w:rsid w:val="00F60E55"/>
    <w:rsid w:val="00F67FDA"/>
    <w:rsid w:val="00F70B6A"/>
    <w:rsid w:val="00F71BDC"/>
    <w:rsid w:val="00F74FC4"/>
    <w:rsid w:val="00F8349B"/>
    <w:rsid w:val="00F8546E"/>
    <w:rsid w:val="00F92035"/>
    <w:rsid w:val="00F947E5"/>
    <w:rsid w:val="00F965CC"/>
    <w:rsid w:val="00F96D41"/>
    <w:rsid w:val="00F978AD"/>
    <w:rsid w:val="00FA1D7A"/>
    <w:rsid w:val="00FA2BD0"/>
    <w:rsid w:val="00FB1242"/>
    <w:rsid w:val="00FB4C59"/>
    <w:rsid w:val="00FB7CD6"/>
    <w:rsid w:val="00FC1A37"/>
    <w:rsid w:val="00FE0399"/>
    <w:rsid w:val="00FE34E3"/>
    <w:rsid w:val="00FE5FAB"/>
    <w:rsid w:val="00FE7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88B7F"/>
  <w15:docId w15:val="{2D6A4970-0F2D-47E2-B864-359E0248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uiPriority w:val="99"/>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aliases w:val="Bullet EY,Numbering,ERP-List Paragraph,List Paragraph11,List Paragraph2,List Paragraph21,Lentele,List not in Table,Buletai,lp1,Bullet 1,Use Case List Paragraph,List Paragraph111,Paragraph,List Paragraph Red"/>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aliases w:val="Bullet EY Diagrama,Numbering Diagrama,ERP-List Paragraph Diagrama,List Paragraph11 Diagrama,List Paragraph2 Diagrama,List Paragraph21 Diagrama,Lentele Diagrama,List not in Table Diagrama,Buletai Diagrama,lp1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SharedWithUsers xmlns="b81d9d50-5381-4229-85a1-a5a6aa9dcf9a">
      <UserInfo>
        <DisplayName>Sandra Gudaitienė</DisplayName>
        <AccountId>118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349DC-FD91-4040-B39A-99EF82931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 ds:uri="b81d9d50-5381-4229-85a1-a5a6aa9dcf9a"/>
  </ds:schemaRefs>
</ds:datastoreItem>
</file>

<file path=customXml/itemProps4.xml><?xml version="1.0" encoding="utf-8"?>
<ds:datastoreItem xmlns:ds="http://schemas.openxmlformats.org/officeDocument/2006/customXml" ds:itemID="{BB5ACC3A-5540-487C-96B1-360BCA2FA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3</Pages>
  <Words>3864</Words>
  <Characters>2204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
    </vt:vector>
  </TitlesOfParts>
  <Company>valdyba.lan</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Milda Lamakinaite</dc:creator>
  <cp:lastModifiedBy>Giedrė Žilionienė</cp:lastModifiedBy>
  <cp:revision>18</cp:revision>
  <cp:lastPrinted>2017-04-13T08:14:00Z</cp:lastPrinted>
  <dcterms:created xsi:type="dcterms:W3CDTF">2018-01-16T07:04:00Z</dcterms:created>
  <dcterms:modified xsi:type="dcterms:W3CDTF">2024-12-31T05:57:00Z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